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231B9" w14:textId="6D6D7AEE" w:rsidR="00A92A54" w:rsidRDefault="00841AA2" w:rsidP="00A92A54">
      <w:pPr>
        <w:rPr>
          <w:rFonts w:ascii="Times New Roman" w:hAnsi="Times New Roman" w:cs="Times New Roman"/>
          <w:sz w:val="24"/>
          <w:szCs w:val="24"/>
        </w:rPr>
      </w:pPr>
      <w:r>
        <w:t xml:space="preserve">Jay Arzu </w:t>
      </w:r>
      <w:r>
        <w:tab/>
      </w:r>
      <w:r>
        <w:tab/>
      </w:r>
      <w:r>
        <w:tab/>
      </w:r>
      <w:r>
        <w:tab/>
      </w:r>
      <w:r>
        <w:tab/>
      </w:r>
      <w:r>
        <w:tab/>
      </w:r>
      <w:r>
        <w:tab/>
      </w:r>
      <w:r>
        <w:tab/>
      </w:r>
    </w:p>
    <w:p w14:paraId="29E4A26D" w14:textId="77777777" w:rsidR="00A92A54" w:rsidRDefault="00A92A54" w:rsidP="00AD6AAB">
      <w:pPr>
        <w:spacing w:after="0" w:line="240" w:lineRule="auto"/>
        <w:rPr>
          <w:rFonts w:ascii="Times New Roman" w:eastAsia="Times New Roman" w:hAnsi="Times New Roman" w:cs="Times New Roman"/>
          <w:b/>
          <w:bCs/>
          <w:color w:val="000000"/>
          <w:sz w:val="36"/>
          <w:szCs w:val="36"/>
          <w:shd w:val="clear" w:color="auto" w:fill="FFFFFF"/>
          <w:lang w:eastAsia="en-US"/>
        </w:rPr>
      </w:pPr>
    </w:p>
    <w:p w14:paraId="4C4516C0" w14:textId="77704A70" w:rsidR="00AD6AAB" w:rsidRDefault="00AD6AAB" w:rsidP="00AD6AAB">
      <w:pPr>
        <w:spacing w:after="0" w:line="240" w:lineRule="auto"/>
        <w:rPr>
          <w:rFonts w:ascii="Times New Roman" w:eastAsia="Times New Roman" w:hAnsi="Times New Roman" w:cs="Times New Roman"/>
          <w:b/>
          <w:bCs/>
          <w:color w:val="000000"/>
          <w:sz w:val="24"/>
          <w:szCs w:val="24"/>
          <w:shd w:val="clear" w:color="auto" w:fill="FFFFFF"/>
          <w:lang w:eastAsia="en-US"/>
        </w:rPr>
      </w:pPr>
      <w:r>
        <w:rPr>
          <w:rFonts w:ascii="Times New Roman" w:eastAsia="Times New Roman" w:hAnsi="Times New Roman" w:cs="Times New Roman"/>
          <w:b/>
          <w:bCs/>
          <w:color w:val="000000"/>
          <w:sz w:val="36"/>
          <w:szCs w:val="36"/>
          <w:shd w:val="clear" w:color="auto" w:fill="FFFFFF"/>
          <w:lang w:eastAsia="en-US"/>
        </w:rPr>
        <w:t xml:space="preserve"> </w:t>
      </w:r>
      <w:r w:rsidRPr="007729A0">
        <w:rPr>
          <w:rFonts w:ascii="Times New Roman" w:eastAsia="Times New Roman" w:hAnsi="Times New Roman" w:cs="Times New Roman"/>
          <w:bCs/>
          <w:color w:val="000000"/>
          <w:sz w:val="24"/>
          <w:szCs w:val="24"/>
          <w:shd w:val="clear" w:color="auto" w:fill="FFFFFF"/>
          <w:lang w:eastAsia="en-US"/>
        </w:rPr>
        <w:t>Poughkeepsie</w:t>
      </w:r>
      <w:r w:rsidR="00E52153">
        <w:rPr>
          <w:rFonts w:ascii="Times New Roman" w:eastAsia="Times New Roman" w:hAnsi="Times New Roman" w:cs="Times New Roman"/>
          <w:bCs/>
          <w:color w:val="000000"/>
          <w:sz w:val="24"/>
          <w:szCs w:val="24"/>
          <w:shd w:val="clear" w:color="auto" w:fill="FFFFFF"/>
          <w:lang w:eastAsia="en-US"/>
        </w:rPr>
        <w:t>: Main Street,</w:t>
      </w:r>
      <w:r w:rsidRPr="007729A0">
        <w:rPr>
          <w:rFonts w:ascii="Times New Roman" w:eastAsia="Times New Roman" w:hAnsi="Times New Roman" w:cs="Times New Roman"/>
          <w:bCs/>
          <w:color w:val="000000"/>
          <w:sz w:val="24"/>
          <w:szCs w:val="24"/>
          <w:shd w:val="clear" w:color="auto" w:fill="FFFFFF"/>
          <w:lang w:eastAsia="en-US"/>
        </w:rPr>
        <w:t xml:space="preserve"> Route 55/44</w:t>
      </w:r>
      <w:r w:rsidR="007729A0" w:rsidRPr="007729A0">
        <w:rPr>
          <w:rFonts w:ascii="Times New Roman" w:eastAsia="Times New Roman" w:hAnsi="Times New Roman" w:cs="Times New Roman"/>
          <w:bCs/>
          <w:color w:val="000000"/>
          <w:sz w:val="24"/>
          <w:szCs w:val="24"/>
          <w:shd w:val="clear" w:color="auto" w:fill="FFFFFF"/>
          <w:lang w:eastAsia="en-US"/>
        </w:rPr>
        <w:t xml:space="preserve">, </w:t>
      </w:r>
      <w:r w:rsidR="00B222A0" w:rsidRPr="007729A0">
        <w:rPr>
          <w:rFonts w:ascii="Times New Roman" w:eastAsia="Times New Roman" w:hAnsi="Times New Roman" w:cs="Times New Roman"/>
          <w:bCs/>
          <w:color w:val="000000"/>
          <w:sz w:val="24"/>
          <w:szCs w:val="24"/>
          <w:shd w:val="clear" w:color="auto" w:fill="FFFFFF"/>
          <w:lang w:eastAsia="en-US"/>
        </w:rPr>
        <w:t>and Route</w:t>
      </w:r>
      <w:r w:rsidR="007729A0" w:rsidRPr="007729A0">
        <w:rPr>
          <w:rFonts w:ascii="Times New Roman" w:eastAsia="Times New Roman" w:hAnsi="Times New Roman" w:cs="Times New Roman"/>
          <w:bCs/>
          <w:color w:val="000000"/>
          <w:sz w:val="24"/>
          <w:szCs w:val="24"/>
          <w:shd w:val="clear" w:color="auto" w:fill="FFFFFF"/>
          <w:lang w:eastAsia="en-US"/>
        </w:rPr>
        <w:t xml:space="preserve"> 9</w:t>
      </w:r>
      <w:r w:rsidR="007729A0">
        <w:rPr>
          <w:rFonts w:ascii="Times New Roman" w:eastAsia="Times New Roman" w:hAnsi="Times New Roman" w:cs="Times New Roman"/>
          <w:b/>
          <w:bCs/>
          <w:color w:val="000000"/>
          <w:sz w:val="24"/>
          <w:szCs w:val="24"/>
          <w:shd w:val="clear" w:color="auto" w:fill="FFFFFF"/>
          <w:lang w:eastAsia="en-US"/>
        </w:rPr>
        <w:t xml:space="preserve"> </w:t>
      </w:r>
    </w:p>
    <w:p w14:paraId="52FD77DB" w14:textId="77777777" w:rsidR="007729A0" w:rsidRDefault="007729A0" w:rsidP="00AD6AAB">
      <w:pPr>
        <w:spacing w:after="0" w:line="240" w:lineRule="auto"/>
        <w:rPr>
          <w:rFonts w:ascii="Times New Roman" w:eastAsia="Times New Roman" w:hAnsi="Times New Roman" w:cs="Times New Roman"/>
          <w:b/>
          <w:bCs/>
          <w:color w:val="000000"/>
          <w:sz w:val="24"/>
          <w:szCs w:val="24"/>
          <w:shd w:val="clear" w:color="auto" w:fill="FFFFFF"/>
          <w:lang w:eastAsia="en-US"/>
        </w:rPr>
      </w:pPr>
    </w:p>
    <w:p w14:paraId="58DAFBB8" w14:textId="1FED8DDB" w:rsidR="007729A0" w:rsidRDefault="007729A0" w:rsidP="004939E5">
      <w:pPr>
        <w:spacing w:after="0" w:line="480" w:lineRule="auto"/>
        <w:ind w:firstLine="720"/>
        <w:rPr>
          <w:rFonts w:ascii="Times New Roman" w:eastAsia="Times New Roman" w:hAnsi="Times New Roman" w:cs="Times New Roman"/>
          <w:bCs/>
          <w:color w:val="000000"/>
          <w:sz w:val="24"/>
          <w:szCs w:val="24"/>
          <w:shd w:val="clear" w:color="auto" w:fill="FFFFFF"/>
          <w:lang w:eastAsia="en-US"/>
        </w:rPr>
      </w:pPr>
      <w:r>
        <w:rPr>
          <w:rFonts w:ascii="Times New Roman" w:eastAsia="Times New Roman" w:hAnsi="Times New Roman" w:cs="Times New Roman"/>
          <w:bCs/>
          <w:color w:val="000000"/>
          <w:sz w:val="24"/>
          <w:szCs w:val="24"/>
          <w:shd w:val="clear" w:color="auto" w:fill="FFFFFF"/>
          <w:lang w:eastAsia="en-US"/>
        </w:rPr>
        <w:t>As someone who studies urban planning and development the City of Poughkeepsie is quite unique. When I walk to Main Street</w:t>
      </w:r>
      <w:r w:rsidR="00B65738">
        <w:rPr>
          <w:rFonts w:ascii="Times New Roman" w:eastAsia="Times New Roman" w:hAnsi="Times New Roman" w:cs="Times New Roman"/>
          <w:bCs/>
          <w:color w:val="000000"/>
          <w:sz w:val="24"/>
          <w:szCs w:val="24"/>
          <w:shd w:val="clear" w:color="auto" w:fill="FFFFFF"/>
          <w:lang w:eastAsia="en-US"/>
        </w:rPr>
        <w:t xml:space="preserve"> and the Poughkeepsie central business district</w:t>
      </w:r>
      <w:r>
        <w:rPr>
          <w:rFonts w:ascii="Times New Roman" w:eastAsia="Times New Roman" w:hAnsi="Times New Roman" w:cs="Times New Roman"/>
          <w:bCs/>
          <w:color w:val="000000"/>
          <w:sz w:val="24"/>
          <w:szCs w:val="24"/>
          <w:shd w:val="clear" w:color="auto" w:fill="FFFFFF"/>
          <w:lang w:eastAsia="en-US"/>
        </w:rPr>
        <w:t xml:space="preserve"> I am in love with the gorgeous buildings of yesteryear</w:t>
      </w:r>
      <w:r w:rsidR="00B65738">
        <w:rPr>
          <w:rFonts w:ascii="Times New Roman" w:eastAsia="Times New Roman" w:hAnsi="Times New Roman" w:cs="Times New Roman"/>
          <w:bCs/>
          <w:color w:val="000000"/>
          <w:sz w:val="24"/>
          <w:szCs w:val="24"/>
          <w:shd w:val="clear" w:color="auto" w:fill="FFFFFF"/>
          <w:lang w:eastAsia="en-US"/>
        </w:rPr>
        <w:t>,</w:t>
      </w:r>
      <w:r w:rsidR="00E52153">
        <w:rPr>
          <w:rFonts w:ascii="Times New Roman" w:eastAsia="Times New Roman" w:hAnsi="Times New Roman" w:cs="Times New Roman"/>
          <w:bCs/>
          <w:color w:val="000000"/>
          <w:sz w:val="24"/>
          <w:szCs w:val="24"/>
          <w:shd w:val="clear" w:color="auto" w:fill="FFFFFF"/>
          <w:lang w:eastAsia="en-US"/>
        </w:rPr>
        <w:t xml:space="preserve"> but where are the merchants, why is there so many empt</w:t>
      </w:r>
      <w:r w:rsidR="00B65738">
        <w:rPr>
          <w:rFonts w:ascii="Times New Roman" w:eastAsia="Times New Roman" w:hAnsi="Times New Roman" w:cs="Times New Roman"/>
          <w:bCs/>
          <w:color w:val="000000"/>
          <w:sz w:val="24"/>
          <w:szCs w:val="24"/>
          <w:shd w:val="clear" w:color="auto" w:fill="FFFFFF"/>
          <w:lang w:eastAsia="en-US"/>
        </w:rPr>
        <w:t>y store fronts and why are their</w:t>
      </w:r>
      <w:r w:rsidR="00E52153">
        <w:rPr>
          <w:rFonts w:ascii="Times New Roman" w:eastAsia="Times New Roman" w:hAnsi="Times New Roman" w:cs="Times New Roman"/>
          <w:bCs/>
          <w:color w:val="000000"/>
          <w:sz w:val="24"/>
          <w:szCs w:val="24"/>
          <w:shd w:val="clear" w:color="auto" w:fill="FFFFFF"/>
          <w:lang w:eastAsia="en-US"/>
        </w:rPr>
        <w:t xml:space="preserve"> so many prostitutes, drug addicts and homeless people. It is tough to be critical but Main Street Poughkeepsie is one of the most </w:t>
      </w:r>
      <w:r w:rsidR="004939E5">
        <w:rPr>
          <w:rFonts w:ascii="Times New Roman" w:eastAsia="Times New Roman" w:hAnsi="Times New Roman" w:cs="Times New Roman"/>
          <w:bCs/>
          <w:color w:val="000000"/>
          <w:sz w:val="24"/>
          <w:szCs w:val="24"/>
          <w:shd w:val="clear" w:color="auto" w:fill="FFFFFF"/>
          <w:lang w:eastAsia="en-US"/>
        </w:rPr>
        <w:t>underutilized</w:t>
      </w:r>
      <w:r w:rsidR="00E52153">
        <w:rPr>
          <w:rFonts w:ascii="Times New Roman" w:eastAsia="Times New Roman" w:hAnsi="Times New Roman" w:cs="Times New Roman"/>
          <w:bCs/>
          <w:color w:val="000000"/>
          <w:sz w:val="24"/>
          <w:szCs w:val="24"/>
          <w:shd w:val="clear" w:color="auto" w:fill="FFFFFF"/>
          <w:lang w:eastAsia="en-US"/>
        </w:rPr>
        <w:t xml:space="preserve"> spaces in all of Dutchess County, if not New York State. What caused the demise of Main Street and the once thriving Poughkeepsie central business district</w:t>
      </w:r>
      <w:r w:rsidR="00B65738">
        <w:rPr>
          <w:rFonts w:ascii="Times New Roman" w:eastAsia="Times New Roman" w:hAnsi="Times New Roman" w:cs="Times New Roman"/>
          <w:bCs/>
          <w:color w:val="000000"/>
          <w:sz w:val="24"/>
          <w:szCs w:val="24"/>
          <w:shd w:val="clear" w:color="auto" w:fill="FFFFFF"/>
          <w:lang w:eastAsia="en-US"/>
        </w:rPr>
        <w:t>?</w:t>
      </w:r>
      <w:r w:rsidR="00B65738" w:rsidRPr="00B65738">
        <w:rPr>
          <w:rFonts w:ascii="Times New Roman" w:eastAsia="Times New Roman" w:hAnsi="Times New Roman" w:cs="Times New Roman"/>
          <w:bCs/>
          <w:color w:val="000000"/>
          <w:sz w:val="24"/>
          <w:szCs w:val="24"/>
          <w:shd w:val="clear" w:color="auto" w:fill="FFFFFF"/>
          <w:lang w:eastAsia="en-US"/>
        </w:rPr>
        <w:t xml:space="preserve"> </w:t>
      </w:r>
      <w:r w:rsidR="00B65738">
        <w:rPr>
          <w:rFonts w:ascii="Times New Roman" w:eastAsia="Times New Roman" w:hAnsi="Times New Roman" w:cs="Times New Roman"/>
          <w:bCs/>
          <w:color w:val="000000"/>
          <w:sz w:val="24"/>
          <w:szCs w:val="24"/>
          <w:shd w:val="clear" w:color="auto" w:fill="FFFFFF"/>
          <w:lang w:eastAsia="en-US"/>
        </w:rPr>
        <w:t xml:space="preserve">Unlike the other upstate cities I have profiled Poughkeepsie is much smaller but like many cities in America it was profoundly affected by the Modernist planning schemes of the 1950s’ and 1960’. To get strong answers I read the book Main Street to Main </w:t>
      </w:r>
      <w:r w:rsidR="00EA3B39">
        <w:rPr>
          <w:rFonts w:ascii="Times New Roman" w:eastAsia="Times New Roman" w:hAnsi="Times New Roman" w:cs="Times New Roman"/>
          <w:bCs/>
          <w:color w:val="000000"/>
          <w:sz w:val="24"/>
          <w:szCs w:val="24"/>
          <w:shd w:val="clear" w:color="auto" w:fill="FFFFFF"/>
          <w:lang w:eastAsia="en-US"/>
        </w:rPr>
        <w:t>Frames, which</w:t>
      </w:r>
      <w:r w:rsidR="00B65738">
        <w:rPr>
          <w:rFonts w:ascii="Times New Roman" w:eastAsia="Times New Roman" w:hAnsi="Times New Roman" w:cs="Times New Roman"/>
          <w:bCs/>
          <w:color w:val="000000"/>
          <w:sz w:val="24"/>
          <w:szCs w:val="24"/>
          <w:shd w:val="clear" w:color="auto" w:fill="FFFFFF"/>
          <w:lang w:eastAsia="en-US"/>
        </w:rPr>
        <w:t xml:space="preserve"> chronicles Poughkeepsie transformation. I also want for a very long walk around the arterials Route 55/44 to see how the arterials design effects the surrounding neighborhoods. </w:t>
      </w:r>
    </w:p>
    <w:p w14:paraId="768E44C7" w14:textId="6DA38956" w:rsidR="00EA3B39" w:rsidRDefault="00B65738" w:rsidP="004939E5">
      <w:pPr>
        <w:spacing w:after="0" w:line="480" w:lineRule="auto"/>
        <w:ind w:firstLine="720"/>
        <w:rPr>
          <w:rFonts w:ascii="Times New Roman" w:eastAsia="Times New Roman" w:hAnsi="Times New Roman" w:cs="Times New Roman"/>
          <w:bCs/>
          <w:color w:val="000000"/>
          <w:sz w:val="24"/>
          <w:szCs w:val="24"/>
          <w:shd w:val="clear" w:color="auto" w:fill="FFFFFF"/>
          <w:lang w:eastAsia="en-US"/>
        </w:rPr>
      </w:pPr>
      <w:r w:rsidRPr="00B65738">
        <w:rPr>
          <w:rFonts w:ascii="Times New Roman" w:eastAsia="Times New Roman" w:hAnsi="Times New Roman" w:cs="Times New Roman"/>
          <w:bCs/>
          <w:color w:val="000000"/>
          <w:sz w:val="24"/>
          <w:szCs w:val="24"/>
          <w:shd w:val="clear" w:color="auto" w:fill="FFFFFF"/>
          <w:lang w:eastAsia="en-US"/>
        </w:rPr>
        <w:t>In Poughkeepsie, the increasing number of vehicles, plus limited parking spaces, created traffic jams on Main Street and at the intersection of Market and Main in the heart of downtown. North– south traffic on Route 9, along South Avenue and Market Street, became constricted by having to go through the center of the downtown, while east– west traffic was similarly congested along Main Street.</w:t>
      </w:r>
      <w:sdt>
        <w:sdtPr>
          <w:rPr>
            <w:rFonts w:ascii="Times New Roman" w:eastAsia="Times New Roman" w:hAnsi="Times New Roman" w:cs="Times New Roman"/>
            <w:bCs/>
            <w:color w:val="000000"/>
            <w:sz w:val="24"/>
            <w:szCs w:val="24"/>
            <w:shd w:val="clear" w:color="auto" w:fill="FFFFFF"/>
            <w:lang w:eastAsia="en-US"/>
          </w:rPr>
          <w:id w:val="-40215791"/>
          <w:citation/>
        </w:sdtPr>
        <w:sdtEndPr/>
        <w:sdtContent>
          <w:r>
            <w:rPr>
              <w:rFonts w:ascii="Times New Roman" w:eastAsia="Times New Roman" w:hAnsi="Times New Roman" w:cs="Times New Roman"/>
              <w:bCs/>
              <w:color w:val="000000"/>
              <w:sz w:val="24"/>
              <w:szCs w:val="24"/>
              <w:shd w:val="clear" w:color="auto" w:fill="FFFFFF"/>
              <w:lang w:eastAsia="en-US"/>
            </w:rPr>
            <w:fldChar w:fldCharType="begin"/>
          </w:r>
          <w:r w:rsidR="00EA3B39">
            <w:rPr>
              <w:rFonts w:ascii="Times New Roman" w:eastAsia="Times New Roman" w:hAnsi="Times New Roman" w:cs="Times New Roman"/>
              <w:bCs/>
              <w:color w:val="000000"/>
              <w:sz w:val="24"/>
              <w:szCs w:val="24"/>
              <w:shd w:val="clear" w:color="auto" w:fill="FFFFFF"/>
              <w:lang w:eastAsia="en-US"/>
            </w:rPr>
            <w:instrText xml:space="preserve">CITATION Fla09 \p 211 \l 1033 </w:instrText>
          </w:r>
          <w:r>
            <w:rPr>
              <w:rFonts w:ascii="Times New Roman" w:eastAsia="Times New Roman" w:hAnsi="Times New Roman" w:cs="Times New Roman"/>
              <w:bCs/>
              <w:color w:val="000000"/>
              <w:sz w:val="24"/>
              <w:szCs w:val="24"/>
              <w:shd w:val="clear" w:color="auto" w:fill="FFFFFF"/>
              <w:lang w:eastAsia="en-US"/>
            </w:rPr>
            <w:fldChar w:fldCharType="separate"/>
          </w:r>
          <w:r w:rsidR="00EA3B39">
            <w:rPr>
              <w:rFonts w:ascii="Times New Roman" w:eastAsia="Times New Roman" w:hAnsi="Times New Roman" w:cs="Times New Roman"/>
              <w:bCs/>
              <w:noProof/>
              <w:color w:val="000000"/>
              <w:sz w:val="24"/>
              <w:szCs w:val="24"/>
              <w:shd w:val="clear" w:color="auto" w:fill="FFFFFF"/>
              <w:lang w:eastAsia="en-US"/>
            </w:rPr>
            <w:t xml:space="preserve"> </w:t>
          </w:r>
          <w:r w:rsidR="00EA3B39" w:rsidRPr="00EA3B39">
            <w:rPr>
              <w:rFonts w:ascii="Times New Roman" w:eastAsia="Times New Roman" w:hAnsi="Times New Roman" w:cs="Times New Roman"/>
              <w:noProof/>
              <w:color w:val="000000"/>
              <w:sz w:val="24"/>
              <w:szCs w:val="24"/>
              <w:shd w:val="clear" w:color="auto" w:fill="FFFFFF"/>
              <w:lang w:eastAsia="en-US"/>
            </w:rPr>
            <w:t>(Flad 211)</w:t>
          </w:r>
          <w:r>
            <w:rPr>
              <w:rFonts w:ascii="Times New Roman" w:eastAsia="Times New Roman" w:hAnsi="Times New Roman" w:cs="Times New Roman"/>
              <w:bCs/>
              <w:color w:val="000000"/>
              <w:sz w:val="24"/>
              <w:szCs w:val="24"/>
              <w:shd w:val="clear" w:color="auto" w:fill="FFFFFF"/>
              <w:lang w:eastAsia="en-US"/>
            </w:rPr>
            <w:fldChar w:fldCharType="end"/>
          </w:r>
        </w:sdtContent>
      </w:sdt>
      <w:r>
        <w:rPr>
          <w:rFonts w:ascii="Times New Roman" w:eastAsia="Times New Roman" w:hAnsi="Times New Roman" w:cs="Times New Roman"/>
          <w:bCs/>
          <w:color w:val="000000"/>
          <w:sz w:val="24"/>
          <w:szCs w:val="24"/>
          <w:shd w:val="clear" w:color="auto" w:fill="FFFFFF"/>
          <w:lang w:eastAsia="en-US"/>
        </w:rPr>
        <w:t xml:space="preserve"> </w:t>
      </w:r>
      <w:r w:rsidRPr="00B65738">
        <w:rPr>
          <w:rFonts w:ascii="Times New Roman" w:eastAsia="Times New Roman" w:hAnsi="Times New Roman" w:cs="Times New Roman"/>
          <w:bCs/>
          <w:color w:val="000000"/>
          <w:sz w:val="24"/>
          <w:szCs w:val="24"/>
          <w:shd w:val="clear" w:color="auto" w:fill="FFFFFF"/>
          <w:lang w:eastAsia="en-US"/>
        </w:rPr>
        <w:t>In 1953, the city, along with the state, began plans for a North– South arterial to bypass the center of downtown</w:t>
      </w:r>
      <w:r>
        <w:rPr>
          <w:rFonts w:ascii="Times New Roman" w:eastAsia="Times New Roman" w:hAnsi="Times New Roman" w:cs="Times New Roman"/>
          <w:bCs/>
          <w:color w:val="000000"/>
          <w:sz w:val="24"/>
          <w:szCs w:val="24"/>
          <w:shd w:val="clear" w:color="auto" w:fill="FFFFFF"/>
          <w:lang w:eastAsia="en-US"/>
        </w:rPr>
        <w:t>, designated as Route 9</w:t>
      </w:r>
      <w:r w:rsidRPr="00B65738">
        <w:rPr>
          <w:rFonts w:ascii="Times New Roman" w:eastAsia="Times New Roman" w:hAnsi="Times New Roman" w:cs="Times New Roman"/>
          <w:bCs/>
          <w:color w:val="000000"/>
          <w:sz w:val="24"/>
          <w:szCs w:val="24"/>
          <w:shd w:val="clear" w:color="auto" w:fill="FFFFFF"/>
          <w:lang w:eastAsia="en-US"/>
        </w:rPr>
        <w:t>. It would become one of the first major physical changes wrought by external forces that would come to dominate the changing face of the city over the following two decades.</w:t>
      </w:r>
      <w:sdt>
        <w:sdtPr>
          <w:rPr>
            <w:rFonts w:ascii="Times New Roman" w:eastAsia="Times New Roman" w:hAnsi="Times New Roman" w:cs="Times New Roman"/>
            <w:bCs/>
            <w:color w:val="000000"/>
            <w:sz w:val="24"/>
            <w:szCs w:val="24"/>
            <w:shd w:val="clear" w:color="auto" w:fill="FFFFFF"/>
            <w:lang w:eastAsia="en-US"/>
          </w:rPr>
          <w:id w:val="1272504808"/>
          <w:citation/>
        </w:sdtPr>
        <w:sdtEndPr/>
        <w:sdtContent>
          <w:r>
            <w:rPr>
              <w:rFonts w:ascii="Times New Roman" w:eastAsia="Times New Roman" w:hAnsi="Times New Roman" w:cs="Times New Roman"/>
              <w:bCs/>
              <w:color w:val="000000"/>
              <w:sz w:val="24"/>
              <w:szCs w:val="24"/>
              <w:shd w:val="clear" w:color="auto" w:fill="FFFFFF"/>
              <w:lang w:eastAsia="en-US"/>
            </w:rPr>
            <w:fldChar w:fldCharType="begin"/>
          </w:r>
          <w:r>
            <w:rPr>
              <w:rFonts w:ascii="Times New Roman" w:eastAsia="Times New Roman" w:hAnsi="Times New Roman" w:cs="Times New Roman"/>
              <w:bCs/>
              <w:color w:val="000000"/>
              <w:sz w:val="24"/>
              <w:szCs w:val="24"/>
              <w:shd w:val="clear" w:color="auto" w:fill="FFFFFF"/>
              <w:lang w:eastAsia="en-US"/>
            </w:rPr>
            <w:instrText xml:space="preserve"> CITATION Fla09 \l 1033 </w:instrText>
          </w:r>
          <w:r>
            <w:rPr>
              <w:rFonts w:ascii="Times New Roman" w:eastAsia="Times New Roman" w:hAnsi="Times New Roman" w:cs="Times New Roman"/>
              <w:bCs/>
              <w:color w:val="000000"/>
              <w:sz w:val="24"/>
              <w:szCs w:val="24"/>
              <w:shd w:val="clear" w:color="auto" w:fill="FFFFFF"/>
              <w:lang w:eastAsia="en-US"/>
            </w:rPr>
            <w:fldChar w:fldCharType="separate"/>
          </w:r>
          <w:r>
            <w:rPr>
              <w:rFonts w:ascii="Times New Roman" w:eastAsia="Times New Roman" w:hAnsi="Times New Roman" w:cs="Times New Roman"/>
              <w:bCs/>
              <w:noProof/>
              <w:color w:val="000000"/>
              <w:sz w:val="24"/>
              <w:szCs w:val="24"/>
              <w:shd w:val="clear" w:color="auto" w:fill="FFFFFF"/>
              <w:lang w:eastAsia="en-US"/>
            </w:rPr>
            <w:t xml:space="preserve"> </w:t>
          </w:r>
          <w:r w:rsidRPr="00B65738">
            <w:rPr>
              <w:rFonts w:ascii="Times New Roman" w:eastAsia="Times New Roman" w:hAnsi="Times New Roman" w:cs="Times New Roman"/>
              <w:noProof/>
              <w:color w:val="000000"/>
              <w:sz w:val="24"/>
              <w:szCs w:val="24"/>
              <w:shd w:val="clear" w:color="auto" w:fill="FFFFFF"/>
              <w:lang w:eastAsia="en-US"/>
            </w:rPr>
            <w:t>(Flad)</w:t>
          </w:r>
          <w:r>
            <w:rPr>
              <w:rFonts w:ascii="Times New Roman" w:eastAsia="Times New Roman" w:hAnsi="Times New Roman" w:cs="Times New Roman"/>
              <w:bCs/>
              <w:color w:val="000000"/>
              <w:sz w:val="24"/>
              <w:szCs w:val="24"/>
              <w:shd w:val="clear" w:color="auto" w:fill="FFFFFF"/>
              <w:lang w:eastAsia="en-US"/>
            </w:rPr>
            <w:fldChar w:fldCharType="end"/>
          </w:r>
        </w:sdtContent>
      </w:sdt>
      <w:r>
        <w:rPr>
          <w:rFonts w:ascii="Times New Roman" w:eastAsia="Times New Roman" w:hAnsi="Times New Roman" w:cs="Times New Roman"/>
          <w:bCs/>
          <w:color w:val="000000"/>
          <w:sz w:val="24"/>
          <w:szCs w:val="24"/>
          <w:shd w:val="clear" w:color="auto" w:fill="FFFFFF"/>
          <w:lang w:eastAsia="en-US"/>
        </w:rPr>
        <w:t xml:space="preserve"> </w:t>
      </w:r>
      <w:r w:rsidRPr="00B65738">
        <w:rPr>
          <w:rFonts w:ascii="Times New Roman" w:eastAsia="Times New Roman" w:hAnsi="Times New Roman" w:cs="Times New Roman"/>
          <w:bCs/>
          <w:color w:val="000000"/>
          <w:sz w:val="24"/>
          <w:szCs w:val="24"/>
          <w:shd w:val="clear" w:color="auto" w:fill="FFFFFF"/>
          <w:lang w:eastAsia="en-US"/>
        </w:rPr>
        <w:t xml:space="preserve">The North– South arterial highway got under way in 1959, although construction did not actually begin until 1963 due to </w:t>
      </w:r>
      <w:r w:rsidRPr="00B65738">
        <w:rPr>
          <w:rFonts w:ascii="Times New Roman" w:eastAsia="Times New Roman" w:hAnsi="Times New Roman" w:cs="Times New Roman"/>
          <w:bCs/>
          <w:color w:val="000000"/>
          <w:sz w:val="24"/>
          <w:szCs w:val="24"/>
          <w:shd w:val="clear" w:color="auto" w:fill="FFFFFF"/>
          <w:lang w:eastAsia="en-US"/>
        </w:rPr>
        <w:lastRenderedPageBreak/>
        <w:t xml:space="preserve">delays in rights-of-way arrangements. Completed in 1966 at a total cost of $14 million, the </w:t>
      </w:r>
      <w:r w:rsidR="00B222A0" w:rsidRPr="00B65738">
        <w:rPr>
          <w:rFonts w:ascii="Times New Roman" w:eastAsia="Times New Roman" w:hAnsi="Times New Roman" w:cs="Times New Roman"/>
          <w:bCs/>
          <w:color w:val="000000"/>
          <w:sz w:val="24"/>
          <w:szCs w:val="24"/>
          <w:shd w:val="clear" w:color="auto" w:fill="FFFFFF"/>
          <w:lang w:eastAsia="en-US"/>
        </w:rPr>
        <w:t>high</w:t>
      </w:r>
      <w:r w:rsidR="00B222A0">
        <w:rPr>
          <w:rFonts w:ascii="Times New Roman" w:eastAsia="Times New Roman" w:hAnsi="Times New Roman" w:cs="Times New Roman"/>
          <w:bCs/>
          <w:color w:val="000000"/>
          <w:sz w:val="24"/>
          <w:szCs w:val="24"/>
          <w:shd w:val="clear" w:color="auto" w:fill="FFFFFF"/>
          <w:lang w:eastAsia="en-US"/>
        </w:rPr>
        <w:t>-speed</w:t>
      </w:r>
      <w:r w:rsidRPr="00B65738">
        <w:rPr>
          <w:rFonts w:ascii="Times New Roman" w:eastAsia="Times New Roman" w:hAnsi="Times New Roman" w:cs="Times New Roman"/>
          <w:bCs/>
          <w:color w:val="000000"/>
          <w:sz w:val="24"/>
          <w:szCs w:val="24"/>
          <w:shd w:val="clear" w:color="auto" w:fill="FFFFFF"/>
          <w:lang w:eastAsia="en-US"/>
        </w:rPr>
        <w:t xml:space="preserve"> highway had bulldozed its way through historic neighborhoods and had created a real and a perceptual barrier between the river slope area and the central core along the ridge paralleling Market and Bridge streets.</w:t>
      </w:r>
      <w:sdt>
        <w:sdtPr>
          <w:rPr>
            <w:rFonts w:ascii="Times New Roman" w:eastAsia="Times New Roman" w:hAnsi="Times New Roman" w:cs="Times New Roman"/>
            <w:bCs/>
            <w:color w:val="000000"/>
            <w:sz w:val="24"/>
            <w:szCs w:val="24"/>
            <w:shd w:val="clear" w:color="auto" w:fill="FFFFFF"/>
            <w:lang w:eastAsia="en-US"/>
          </w:rPr>
          <w:id w:val="647869638"/>
          <w:citation/>
        </w:sdtPr>
        <w:sdtEndPr/>
        <w:sdtContent>
          <w:r>
            <w:rPr>
              <w:rFonts w:ascii="Times New Roman" w:eastAsia="Times New Roman" w:hAnsi="Times New Roman" w:cs="Times New Roman"/>
              <w:bCs/>
              <w:color w:val="000000"/>
              <w:sz w:val="24"/>
              <w:szCs w:val="24"/>
              <w:shd w:val="clear" w:color="auto" w:fill="FFFFFF"/>
              <w:lang w:eastAsia="en-US"/>
            </w:rPr>
            <w:fldChar w:fldCharType="begin"/>
          </w:r>
          <w:r w:rsidR="00EA3B39">
            <w:rPr>
              <w:rFonts w:ascii="Times New Roman" w:eastAsia="Times New Roman" w:hAnsi="Times New Roman" w:cs="Times New Roman"/>
              <w:bCs/>
              <w:color w:val="000000"/>
              <w:sz w:val="24"/>
              <w:szCs w:val="24"/>
              <w:shd w:val="clear" w:color="auto" w:fill="FFFFFF"/>
              <w:lang w:eastAsia="en-US"/>
            </w:rPr>
            <w:instrText xml:space="preserve">CITATION Fla09 \p 212 \l 1033 </w:instrText>
          </w:r>
          <w:r>
            <w:rPr>
              <w:rFonts w:ascii="Times New Roman" w:eastAsia="Times New Roman" w:hAnsi="Times New Roman" w:cs="Times New Roman"/>
              <w:bCs/>
              <w:color w:val="000000"/>
              <w:sz w:val="24"/>
              <w:szCs w:val="24"/>
              <w:shd w:val="clear" w:color="auto" w:fill="FFFFFF"/>
              <w:lang w:eastAsia="en-US"/>
            </w:rPr>
            <w:fldChar w:fldCharType="separate"/>
          </w:r>
          <w:r w:rsidR="00EA3B39">
            <w:rPr>
              <w:rFonts w:ascii="Times New Roman" w:eastAsia="Times New Roman" w:hAnsi="Times New Roman" w:cs="Times New Roman"/>
              <w:bCs/>
              <w:noProof/>
              <w:color w:val="000000"/>
              <w:sz w:val="24"/>
              <w:szCs w:val="24"/>
              <w:shd w:val="clear" w:color="auto" w:fill="FFFFFF"/>
              <w:lang w:eastAsia="en-US"/>
            </w:rPr>
            <w:t xml:space="preserve"> </w:t>
          </w:r>
          <w:r w:rsidR="00EA3B39" w:rsidRPr="00EA3B39">
            <w:rPr>
              <w:rFonts w:ascii="Times New Roman" w:eastAsia="Times New Roman" w:hAnsi="Times New Roman" w:cs="Times New Roman"/>
              <w:noProof/>
              <w:color w:val="000000"/>
              <w:sz w:val="24"/>
              <w:szCs w:val="24"/>
              <w:shd w:val="clear" w:color="auto" w:fill="FFFFFF"/>
              <w:lang w:eastAsia="en-US"/>
            </w:rPr>
            <w:t>(Flad 212)</w:t>
          </w:r>
          <w:r>
            <w:rPr>
              <w:rFonts w:ascii="Times New Roman" w:eastAsia="Times New Roman" w:hAnsi="Times New Roman" w:cs="Times New Roman"/>
              <w:bCs/>
              <w:color w:val="000000"/>
              <w:sz w:val="24"/>
              <w:szCs w:val="24"/>
              <w:shd w:val="clear" w:color="auto" w:fill="FFFFFF"/>
              <w:lang w:eastAsia="en-US"/>
            </w:rPr>
            <w:fldChar w:fldCharType="end"/>
          </w:r>
        </w:sdtContent>
      </w:sdt>
      <w:r w:rsidRPr="00B65738">
        <w:t xml:space="preserve"> </w:t>
      </w:r>
      <w:r w:rsidRPr="00B65738">
        <w:rPr>
          <w:rFonts w:ascii="Times New Roman" w:eastAsia="Times New Roman" w:hAnsi="Times New Roman" w:cs="Times New Roman"/>
          <w:bCs/>
          <w:color w:val="000000"/>
          <w:sz w:val="24"/>
          <w:szCs w:val="24"/>
          <w:shd w:val="clear" w:color="auto" w:fill="FFFFFF"/>
          <w:lang w:eastAsia="en-US"/>
        </w:rPr>
        <w:t xml:space="preserve">Many Poughkeepsians opposed the alignment of the </w:t>
      </w:r>
      <w:r>
        <w:rPr>
          <w:rFonts w:ascii="Times New Roman" w:eastAsia="Times New Roman" w:hAnsi="Times New Roman" w:cs="Times New Roman"/>
          <w:bCs/>
          <w:color w:val="000000"/>
          <w:sz w:val="24"/>
          <w:szCs w:val="24"/>
          <w:shd w:val="clear" w:color="auto" w:fill="FFFFFF"/>
          <w:lang w:eastAsia="en-US"/>
        </w:rPr>
        <w:t>North– South arterial because it would</w:t>
      </w:r>
      <w:r w:rsidRPr="00B65738">
        <w:rPr>
          <w:rFonts w:ascii="Times New Roman" w:eastAsia="Times New Roman" w:hAnsi="Times New Roman" w:cs="Times New Roman"/>
          <w:bCs/>
          <w:color w:val="000000"/>
          <w:sz w:val="24"/>
          <w:szCs w:val="24"/>
          <w:shd w:val="clear" w:color="auto" w:fill="FFFFFF"/>
          <w:lang w:eastAsia="en-US"/>
        </w:rPr>
        <w:t xml:space="preserve"> cut into 228 parcels, including 178</w:t>
      </w:r>
      <w:r w:rsidR="00EA3B39">
        <w:rPr>
          <w:rFonts w:ascii="Times New Roman" w:eastAsia="Times New Roman" w:hAnsi="Times New Roman" w:cs="Times New Roman"/>
          <w:bCs/>
          <w:color w:val="000000"/>
          <w:sz w:val="24"/>
          <w:szCs w:val="24"/>
          <w:shd w:val="clear" w:color="auto" w:fill="FFFFFF"/>
          <w:lang w:eastAsia="en-US"/>
        </w:rPr>
        <w:t xml:space="preserve"> dwellings housing 200 families.</w:t>
      </w:r>
      <w:sdt>
        <w:sdtPr>
          <w:rPr>
            <w:rFonts w:ascii="Times New Roman" w:eastAsia="Times New Roman" w:hAnsi="Times New Roman" w:cs="Times New Roman"/>
            <w:bCs/>
            <w:color w:val="000000"/>
            <w:sz w:val="24"/>
            <w:szCs w:val="24"/>
            <w:shd w:val="clear" w:color="auto" w:fill="FFFFFF"/>
            <w:lang w:eastAsia="en-US"/>
          </w:rPr>
          <w:id w:val="1578237657"/>
          <w:citation/>
        </w:sdtPr>
        <w:sdtEndPr/>
        <w:sdtContent>
          <w:r w:rsidR="00EA3B39">
            <w:rPr>
              <w:rFonts w:ascii="Times New Roman" w:eastAsia="Times New Roman" w:hAnsi="Times New Roman" w:cs="Times New Roman"/>
              <w:bCs/>
              <w:color w:val="000000"/>
              <w:sz w:val="24"/>
              <w:szCs w:val="24"/>
              <w:shd w:val="clear" w:color="auto" w:fill="FFFFFF"/>
              <w:lang w:eastAsia="en-US"/>
            </w:rPr>
            <w:fldChar w:fldCharType="begin"/>
          </w:r>
          <w:r w:rsidR="00EA3B39">
            <w:rPr>
              <w:rFonts w:ascii="Times New Roman" w:eastAsia="Times New Roman" w:hAnsi="Times New Roman" w:cs="Times New Roman"/>
              <w:bCs/>
              <w:color w:val="000000"/>
              <w:sz w:val="24"/>
              <w:szCs w:val="24"/>
              <w:shd w:val="clear" w:color="auto" w:fill="FFFFFF"/>
              <w:lang w:eastAsia="en-US"/>
            </w:rPr>
            <w:instrText xml:space="preserve">CITATION Fla09 \p 212 \l 1033 </w:instrText>
          </w:r>
          <w:r w:rsidR="00EA3B39">
            <w:rPr>
              <w:rFonts w:ascii="Times New Roman" w:eastAsia="Times New Roman" w:hAnsi="Times New Roman" w:cs="Times New Roman"/>
              <w:bCs/>
              <w:color w:val="000000"/>
              <w:sz w:val="24"/>
              <w:szCs w:val="24"/>
              <w:shd w:val="clear" w:color="auto" w:fill="FFFFFF"/>
              <w:lang w:eastAsia="en-US"/>
            </w:rPr>
            <w:fldChar w:fldCharType="separate"/>
          </w:r>
          <w:r w:rsidR="00EA3B39">
            <w:rPr>
              <w:rFonts w:ascii="Times New Roman" w:eastAsia="Times New Roman" w:hAnsi="Times New Roman" w:cs="Times New Roman"/>
              <w:bCs/>
              <w:noProof/>
              <w:color w:val="000000"/>
              <w:sz w:val="24"/>
              <w:szCs w:val="24"/>
              <w:shd w:val="clear" w:color="auto" w:fill="FFFFFF"/>
              <w:lang w:eastAsia="en-US"/>
            </w:rPr>
            <w:t xml:space="preserve"> </w:t>
          </w:r>
          <w:r w:rsidR="00EA3B39" w:rsidRPr="00EA3B39">
            <w:rPr>
              <w:rFonts w:ascii="Times New Roman" w:eastAsia="Times New Roman" w:hAnsi="Times New Roman" w:cs="Times New Roman"/>
              <w:noProof/>
              <w:color w:val="000000"/>
              <w:sz w:val="24"/>
              <w:szCs w:val="24"/>
              <w:shd w:val="clear" w:color="auto" w:fill="FFFFFF"/>
              <w:lang w:eastAsia="en-US"/>
            </w:rPr>
            <w:t>(Flad 212)</w:t>
          </w:r>
          <w:r w:rsidR="00EA3B39">
            <w:rPr>
              <w:rFonts w:ascii="Times New Roman" w:eastAsia="Times New Roman" w:hAnsi="Times New Roman" w:cs="Times New Roman"/>
              <w:bCs/>
              <w:color w:val="000000"/>
              <w:sz w:val="24"/>
              <w:szCs w:val="24"/>
              <w:shd w:val="clear" w:color="auto" w:fill="FFFFFF"/>
              <w:lang w:eastAsia="en-US"/>
            </w:rPr>
            <w:fldChar w:fldCharType="end"/>
          </w:r>
        </w:sdtContent>
      </w:sdt>
      <w:r w:rsidR="00EA3B39" w:rsidRPr="00EA3B39">
        <w:rPr>
          <w:rFonts w:ascii="Times New Roman" w:eastAsia="Times New Roman" w:hAnsi="Times New Roman" w:cs="Times New Roman"/>
          <w:bCs/>
          <w:color w:val="000000"/>
          <w:sz w:val="24"/>
          <w:szCs w:val="24"/>
          <w:shd w:val="clear" w:color="auto" w:fill="FFFFFF"/>
          <w:lang w:eastAsia="en-US"/>
        </w:rPr>
        <w:t xml:space="preserve"> </w:t>
      </w:r>
    </w:p>
    <w:p w14:paraId="19535D0F" w14:textId="5217A0B0" w:rsidR="00AD6AAB" w:rsidRDefault="00EA3B39" w:rsidP="004939E5">
      <w:pPr>
        <w:spacing w:after="0" w:line="480" w:lineRule="auto"/>
        <w:ind w:firstLine="720"/>
        <w:rPr>
          <w:rFonts w:ascii="Times New Roman" w:eastAsia="Times New Roman" w:hAnsi="Times New Roman" w:cs="Times New Roman"/>
          <w:bCs/>
          <w:color w:val="000000"/>
          <w:sz w:val="24"/>
          <w:szCs w:val="24"/>
          <w:shd w:val="clear" w:color="auto" w:fill="FFFFFF"/>
          <w:lang w:eastAsia="en-US"/>
        </w:rPr>
      </w:pPr>
      <w:r w:rsidRPr="00EA3B39">
        <w:rPr>
          <w:rFonts w:ascii="Times New Roman" w:eastAsia="Times New Roman" w:hAnsi="Times New Roman" w:cs="Times New Roman"/>
          <w:bCs/>
          <w:color w:val="000000"/>
          <w:sz w:val="24"/>
          <w:szCs w:val="24"/>
          <w:shd w:val="clear" w:color="auto" w:fill="FFFFFF"/>
          <w:lang w:eastAsia="en-US"/>
        </w:rPr>
        <w:t>In 1966, the same year as completion of the North– South arterial, the city planning board presented a proposal for an East– West arterial to run from routes US44 and NY55, on the eastern border of the city, to the Mid-Hudson Bridge.</w:t>
      </w:r>
      <w:r w:rsidRPr="00EA3B39">
        <w:t xml:space="preserve"> </w:t>
      </w:r>
      <w:r w:rsidRPr="00EA3B39">
        <w:rPr>
          <w:rFonts w:ascii="Times New Roman" w:eastAsia="Times New Roman" w:hAnsi="Times New Roman" w:cs="Times New Roman"/>
          <w:bCs/>
          <w:color w:val="000000"/>
          <w:sz w:val="24"/>
          <w:szCs w:val="24"/>
          <w:shd w:val="clear" w:color="auto" w:fill="FFFFFF"/>
          <w:lang w:eastAsia="en-US"/>
        </w:rPr>
        <w:t>In phrases that echo urban planning rhetoric of the time, the proposal posited that an arterial roadway, sliced through the built-up area of the city core, would relieve congestion for through traffic and act as “a convenient and efficient way to bring City and area residents from their homes to Downtown.”</w:t>
      </w:r>
      <w:sdt>
        <w:sdtPr>
          <w:rPr>
            <w:rFonts w:ascii="Times New Roman" w:eastAsia="Times New Roman" w:hAnsi="Times New Roman" w:cs="Times New Roman"/>
            <w:bCs/>
            <w:color w:val="000000"/>
            <w:sz w:val="24"/>
            <w:szCs w:val="24"/>
            <w:shd w:val="clear" w:color="auto" w:fill="FFFFFF"/>
            <w:lang w:eastAsia="en-US"/>
          </w:rPr>
          <w:id w:val="-587006050"/>
          <w:citation/>
        </w:sdtPr>
        <w:sdtEndPr/>
        <w:sdtContent>
          <w:r>
            <w:rPr>
              <w:rFonts w:ascii="Times New Roman" w:eastAsia="Times New Roman" w:hAnsi="Times New Roman" w:cs="Times New Roman"/>
              <w:bCs/>
              <w:color w:val="000000"/>
              <w:sz w:val="24"/>
              <w:szCs w:val="24"/>
              <w:shd w:val="clear" w:color="auto" w:fill="FFFFFF"/>
              <w:lang w:eastAsia="en-US"/>
            </w:rPr>
            <w:fldChar w:fldCharType="begin"/>
          </w:r>
          <w:r>
            <w:rPr>
              <w:rFonts w:ascii="Times New Roman" w:eastAsia="Times New Roman" w:hAnsi="Times New Roman" w:cs="Times New Roman"/>
              <w:bCs/>
              <w:color w:val="000000"/>
              <w:sz w:val="24"/>
              <w:szCs w:val="24"/>
              <w:shd w:val="clear" w:color="auto" w:fill="FFFFFF"/>
              <w:lang w:eastAsia="en-US"/>
            </w:rPr>
            <w:instrText xml:space="preserve">CITATION Fla09 \p 213 \l 1033 </w:instrText>
          </w:r>
          <w:r>
            <w:rPr>
              <w:rFonts w:ascii="Times New Roman" w:eastAsia="Times New Roman" w:hAnsi="Times New Roman" w:cs="Times New Roman"/>
              <w:bCs/>
              <w:color w:val="000000"/>
              <w:sz w:val="24"/>
              <w:szCs w:val="24"/>
              <w:shd w:val="clear" w:color="auto" w:fill="FFFFFF"/>
              <w:lang w:eastAsia="en-US"/>
            </w:rPr>
            <w:fldChar w:fldCharType="separate"/>
          </w:r>
          <w:r>
            <w:rPr>
              <w:rFonts w:ascii="Times New Roman" w:eastAsia="Times New Roman" w:hAnsi="Times New Roman" w:cs="Times New Roman"/>
              <w:bCs/>
              <w:noProof/>
              <w:color w:val="000000"/>
              <w:sz w:val="24"/>
              <w:szCs w:val="24"/>
              <w:shd w:val="clear" w:color="auto" w:fill="FFFFFF"/>
              <w:lang w:eastAsia="en-US"/>
            </w:rPr>
            <w:t xml:space="preserve"> </w:t>
          </w:r>
          <w:r w:rsidRPr="00EA3B39">
            <w:rPr>
              <w:rFonts w:ascii="Times New Roman" w:eastAsia="Times New Roman" w:hAnsi="Times New Roman" w:cs="Times New Roman"/>
              <w:noProof/>
              <w:color w:val="000000"/>
              <w:sz w:val="24"/>
              <w:szCs w:val="24"/>
              <w:shd w:val="clear" w:color="auto" w:fill="FFFFFF"/>
              <w:lang w:eastAsia="en-US"/>
            </w:rPr>
            <w:t>(Flad 213)</w:t>
          </w:r>
          <w:r>
            <w:rPr>
              <w:rFonts w:ascii="Times New Roman" w:eastAsia="Times New Roman" w:hAnsi="Times New Roman" w:cs="Times New Roman"/>
              <w:bCs/>
              <w:color w:val="000000"/>
              <w:sz w:val="24"/>
              <w:szCs w:val="24"/>
              <w:shd w:val="clear" w:color="auto" w:fill="FFFFFF"/>
              <w:lang w:eastAsia="en-US"/>
            </w:rPr>
            <w:fldChar w:fldCharType="end"/>
          </w:r>
        </w:sdtContent>
      </w:sdt>
      <w:r>
        <w:rPr>
          <w:rFonts w:ascii="Times New Roman" w:eastAsia="Times New Roman" w:hAnsi="Times New Roman" w:cs="Times New Roman"/>
          <w:bCs/>
          <w:color w:val="000000"/>
          <w:sz w:val="24"/>
          <w:szCs w:val="24"/>
          <w:shd w:val="clear" w:color="auto" w:fill="FFFFFF"/>
          <w:lang w:eastAsia="en-US"/>
        </w:rPr>
        <w:t xml:space="preserve"> </w:t>
      </w:r>
      <w:r w:rsidRPr="00EA3B39">
        <w:rPr>
          <w:rFonts w:ascii="Times New Roman" w:eastAsia="Times New Roman" w:hAnsi="Times New Roman" w:cs="Times New Roman"/>
          <w:bCs/>
          <w:color w:val="000000"/>
          <w:sz w:val="24"/>
          <w:szCs w:val="24"/>
          <w:shd w:val="clear" w:color="auto" w:fill="FFFFFF"/>
          <w:lang w:eastAsia="en-US"/>
        </w:rPr>
        <w:t>In 1973, the New York State Department of Transportation (DOT) presented a complete draft of the plans, which the federal highway administration approved in 1974.</w:t>
      </w:r>
      <w:sdt>
        <w:sdtPr>
          <w:rPr>
            <w:rFonts w:ascii="Times New Roman" w:eastAsia="Times New Roman" w:hAnsi="Times New Roman" w:cs="Times New Roman"/>
            <w:bCs/>
            <w:color w:val="000000"/>
            <w:sz w:val="24"/>
            <w:szCs w:val="24"/>
            <w:shd w:val="clear" w:color="auto" w:fill="FFFFFF"/>
            <w:lang w:eastAsia="en-US"/>
          </w:rPr>
          <w:id w:val="-47608881"/>
          <w:citation/>
        </w:sdtPr>
        <w:sdtEndPr/>
        <w:sdtContent>
          <w:r>
            <w:rPr>
              <w:rFonts w:ascii="Times New Roman" w:eastAsia="Times New Roman" w:hAnsi="Times New Roman" w:cs="Times New Roman"/>
              <w:bCs/>
              <w:color w:val="000000"/>
              <w:sz w:val="24"/>
              <w:szCs w:val="24"/>
              <w:shd w:val="clear" w:color="auto" w:fill="FFFFFF"/>
              <w:lang w:eastAsia="en-US"/>
            </w:rPr>
            <w:fldChar w:fldCharType="begin"/>
          </w:r>
          <w:r>
            <w:rPr>
              <w:rFonts w:ascii="Times New Roman" w:eastAsia="Times New Roman" w:hAnsi="Times New Roman" w:cs="Times New Roman"/>
              <w:bCs/>
              <w:color w:val="000000"/>
              <w:sz w:val="24"/>
              <w:szCs w:val="24"/>
              <w:shd w:val="clear" w:color="auto" w:fill="FFFFFF"/>
              <w:lang w:eastAsia="en-US"/>
            </w:rPr>
            <w:instrText xml:space="preserve">CITATION Fla09 \p 213 \l 1033 </w:instrText>
          </w:r>
          <w:r>
            <w:rPr>
              <w:rFonts w:ascii="Times New Roman" w:eastAsia="Times New Roman" w:hAnsi="Times New Roman" w:cs="Times New Roman"/>
              <w:bCs/>
              <w:color w:val="000000"/>
              <w:sz w:val="24"/>
              <w:szCs w:val="24"/>
              <w:shd w:val="clear" w:color="auto" w:fill="FFFFFF"/>
              <w:lang w:eastAsia="en-US"/>
            </w:rPr>
            <w:fldChar w:fldCharType="separate"/>
          </w:r>
          <w:r>
            <w:rPr>
              <w:rFonts w:ascii="Times New Roman" w:eastAsia="Times New Roman" w:hAnsi="Times New Roman" w:cs="Times New Roman"/>
              <w:bCs/>
              <w:noProof/>
              <w:color w:val="000000"/>
              <w:sz w:val="24"/>
              <w:szCs w:val="24"/>
              <w:shd w:val="clear" w:color="auto" w:fill="FFFFFF"/>
              <w:lang w:eastAsia="en-US"/>
            </w:rPr>
            <w:t xml:space="preserve"> </w:t>
          </w:r>
          <w:r w:rsidRPr="00EA3B39">
            <w:rPr>
              <w:rFonts w:ascii="Times New Roman" w:eastAsia="Times New Roman" w:hAnsi="Times New Roman" w:cs="Times New Roman"/>
              <w:noProof/>
              <w:color w:val="000000"/>
              <w:sz w:val="24"/>
              <w:szCs w:val="24"/>
              <w:shd w:val="clear" w:color="auto" w:fill="FFFFFF"/>
              <w:lang w:eastAsia="en-US"/>
            </w:rPr>
            <w:t>(Flad 213)</w:t>
          </w:r>
          <w:r>
            <w:rPr>
              <w:rFonts w:ascii="Times New Roman" w:eastAsia="Times New Roman" w:hAnsi="Times New Roman" w:cs="Times New Roman"/>
              <w:bCs/>
              <w:color w:val="000000"/>
              <w:sz w:val="24"/>
              <w:szCs w:val="24"/>
              <w:shd w:val="clear" w:color="auto" w:fill="FFFFFF"/>
              <w:lang w:eastAsia="en-US"/>
            </w:rPr>
            <w:fldChar w:fldCharType="end"/>
          </w:r>
        </w:sdtContent>
      </w:sdt>
      <w:r>
        <w:rPr>
          <w:rFonts w:ascii="Times New Roman" w:eastAsia="Times New Roman" w:hAnsi="Times New Roman" w:cs="Times New Roman"/>
          <w:bCs/>
          <w:color w:val="000000"/>
          <w:sz w:val="24"/>
          <w:szCs w:val="24"/>
          <w:shd w:val="clear" w:color="auto" w:fill="FFFFFF"/>
          <w:lang w:eastAsia="en-US"/>
        </w:rPr>
        <w:t xml:space="preserve"> </w:t>
      </w:r>
      <w:r w:rsidRPr="00EA3B39">
        <w:rPr>
          <w:rFonts w:ascii="Times New Roman" w:eastAsia="Times New Roman" w:hAnsi="Times New Roman" w:cs="Times New Roman"/>
          <w:bCs/>
          <w:color w:val="000000"/>
          <w:sz w:val="24"/>
          <w:szCs w:val="24"/>
          <w:shd w:val="clear" w:color="auto" w:fill="FFFFFF"/>
          <w:lang w:eastAsia="en-US"/>
        </w:rPr>
        <w:t>Both the eastbound and westbound arterials undermined the livability of neighborhoo</w:t>
      </w:r>
      <w:r>
        <w:rPr>
          <w:rFonts w:ascii="Times New Roman" w:eastAsia="Times New Roman" w:hAnsi="Times New Roman" w:cs="Times New Roman"/>
          <w:bCs/>
          <w:color w:val="000000"/>
          <w:sz w:val="24"/>
          <w:szCs w:val="24"/>
          <w:shd w:val="clear" w:color="auto" w:fill="FFFFFF"/>
          <w:lang w:eastAsia="en-US"/>
        </w:rPr>
        <w:t>ds that the high-traffic arterials dissected. House parcels</w:t>
      </w:r>
      <w:r w:rsidRPr="00EA3B39">
        <w:rPr>
          <w:rFonts w:ascii="Times New Roman" w:eastAsia="Times New Roman" w:hAnsi="Times New Roman" w:cs="Times New Roman"/>
          <w:bCs/>
          <w:color w:val="000000"/>
          <w:sz w:val="24"/>
          <w:szCs w:val="24"/>
          <w:shd w:val="clear" w:color="auto" w:fill="FFFFFF"/>
          <w:lang w:eastAsia="en-US"/>
        </w:rPr>
        <w:t xml:space="preserve"> that fronted onto city streets</w:t>
      </w:r>
      <w:r>
        <w:rPr>
          <w:rFonts w:ascii="Times New Roman" w:eastAsia="Times New Roman" w:hAnsi="Times New Roman" w:cs="Times New Roman"/>
          <w:bCs/>
          <w:color w:val="000000"/>
          <w:sz w:val="24"/>
          <w:szCs w:val="24"/>
          <w:shd w:val="clear" w:color="auto" w:fill="FFFFFF"/>
          <w:lang w:eastAsia="en-US"/>
        </w:rPr>
        <w:t xml:space="preserve"> were</w:t>
      </w:r>
      <w:r w:rsidRPr="00EA3B39">
        <w:rPr>
          <w:rFonts w:ascii="Times New Roman" w:eastAsia="Times New Roman" w:hAnsi="Times New Roman" w:cs="Times New Roman"/>
          <w:bCs/>
          <w:color w:val="000000"/>
          <w:sz w:val="24"/>
          <w:szCs w:val="24"/>
          <w:shd w:val="clear" w:color="auto" w:fill="FFFFFF"/>
          <w:lang w:eastAsia="en-US"/>
        </w:rPr>
        <w:t xml:space="preserve"> widened to make room for the arterial, such as along Church Street, were cut so that sidewalks abutted front steps and porches. </w:t>
      </w:r>
      <w:sdt>
        <w:sdtPr>
          <w:rPr>
            <w:rFonts w:ascii="Times New Roman" w:eastAsia="Times New Roman" w:hAnsi="Times New Roman" w:cs="Times New Roman"/>
            <w:bCs/>
            <w:color w:val="000000"/>
            <w:sz w:val="24"/>
            <w:szCs w:val="24"/>
            <w:shd w:val="clear" w:color="auto" w:fill="FFFFFF"/>
            <w:lang w:eastAsia="en-US"/>
          </w:rPr>
          <w:id w:val="387768740"/>
          <w:citation/>
        </w:sdtPr>
        <w:sdtEndPr/>
        <w:sdtContent>
          <w:r>
            <w:rPr>
              <w:rFonts w:ascii="Times New Roman" w:eastAsia="Times New Roman" w:hAnsi="Times New Roman" w:cs="Times New Roman"/>
              <w:bCs/>
              <w:color w:val="000000"/>
              <w:sz w:val="24"/>
              <w:szCs w:val="24"/>
              <w:shd w:val="clear" w:color="auto" w:fill="FFFFFF"/>
              <w:lang w:eastAsia="en-US"/>
            </w:rPr>
            <w:fldChar w:fldCharType="begin"/>
          </w:r>
          <w:r>
            <w:rPr>
              <w:rFonts w:ascii="Times New Roman" w:eastAsia="Times New Roman" w:hAnsi="Times New Roman" w:cs="Times New Roman"/>
              <w:bCs/>
              <w:color w:val="000000"/>
              <w:sz w:val="24"/>
              <w:szCs w:val="24"/>
              <w:shd w:val="clear" w:color="auto" w:fill="FFFFFF"/>
              <w:lang w:eastAsia="en-US"/>
            </w:rPr>
            <w:instrText xml:space="preserve">CITATION Fla09 \p 213 \l 1033 </w:instrText>
          </w:r>
          <w:r>
            <w:rPr>
              <w:rFonts w:ascii="Times New Roman" w:eastAsia="Times New Roman" w:hAnsi="Times New Roman" w:cs="Times New Roman"/>
              <w:bCs/>
              <w:color w:val="000000"/>
              <w:sz w:val="24"/>
              <w:szCs w:val="24"/>
              <w:shd w:val="clear" w:color="auto" w:fill="FFFFFF"/>
              <w:lang w:eastAsia="en-US"/>
            </w:rPr>
            <w:fldChar w:fldCharType="separate"/>
          </w:r>
          <w:r w:rsidRPr="00EA3B39">
            <w:rPr>
              <w:rFonts w:ascii="Times New Roman" w:eastAsia="Times New Roman" w:hAnsi="Times New Roman" w:cs="Times New Roman"/>
              <w:noProof/>
              <w:color w:val="000000"/>
              <w:sz w:val="24"/>
              <w:szCs w:val="24"/>
              <w:shd w:val="clear" w:color="auto" w:fill="FFFFFF"/>
              <w:lang w:eastAsia="en-US"/>
            </w:rPr>
            <w:t>(Flad 213)</w:t>
          </w:r>
          <w:r>
            <w:rPr>
              <w:rFonts w:ascii="Times New Roman" w:eastAsia="Times New Roman" w:hAnsi="Times New Roman" w:cs="Times New Roman"/>
              <w:bCs/>
              <w:color w:val="000000"/>
              <w:sz w:val="24"/>
              <w:szCs w:val="24"/>
              <w:shd w:val="clear" w:color="auto" w:fill="FFFFFF"/>
              <w:lang w:eastAsia="en-US"/>
            </w:rPr>
            <w:fldChar w:fldCharType="end"/>
          </w:r>
        </w:sdtContent>
      </w:sdt>
      <w:r w:rsidR="00E13E17">
        <w:rPr>
          <w:rFonts w:ascii="Times New Roman" w:eastAsia="Times New Roman" w:hAnsi="Times New Roman" w:cs="Times New Roman"/>
          <w:bCs/>
          <w:color w:val="000000"/>
          <w:sz w:val="24"/>
          <w:szCs w:val="24"/>
          <w:shd w:val="clear" w:color="auto" w:fill="FFFFFF"/>
          <w:lang w:eastAsia="en-US"/>
        </w:rPr>
        <w:t xml:space="preserve"> </w:t>
      </w:r>
      <w:r w:rsidR="00E13E17" w:rsidRPr="00E13E17">
        <w:rPr>
          <w:rFonts w:ascii="Times New Roman" w:eastAsia="Times New Roman" w:hAnsi="Times New Roman" w:cs="Times New Roman"/>
          <w:bCs/>
          <w:color w:val="000000"/>
          <w:sz w:val="24"/>
          <w:szCs w:val="24"/>
          <w:shd w:val="clear" w:color="auto" w:fill="FFFFFF"/>
          <w:lang w:eastAsia="en-US"/>
        </w:rPr>
        <w:t>Housing values of structures along the arterials declined and many became rental properties.</w:t>
      </w:r>
      <w:r w:rsidR="00E13E17">
        <w:rPr>
          <w:rFonts w:ascii="Times New Roman" w:eastAsia="Times New Roman" w:hAnsi="Times New Roman" w:cs="Times New Roman"/>
          <w:bCs/>
          <w:color w:val="000000"/>
          <w:sz w:val="24"/>
          <w:szCs w:val="24"/>
          <w:shd w:val="clear" w:color="auto" w:fill="FFFFFF"/>
          <w:lang w:eastAsia="en-US"/>
        </w:rPr>
        <w:t xml:space="preserve"> </w:t>
      </w:r>
    </w:p>
    <w:p w14:paraId="031B7E7D" w14:textId="77777777" w:rsidR="004939E5" w:rsidRDefault="00E13E17" w:rsidP="00B13B6F">
      <w:pPr>
        <w:spacing w:after="0" w:line="480" w:lineRule="auto"/>
        <w:ind w:firstLine="720"/>
      </w:pPr>
      <w:r w:rsidRPr="00E13E17">
        <w:rPr>
          <w:rFonts w:ascii="Times New Roman" w:eastAsia="Times New Roman" w:hAnsi="Times New Roman" w:cs="Times New Roman"/>
          <w:bCs/>
          <w:color w:val="000000"/>
          <w:sz w:val="24"/>
          <w:szCs w:val="24"/>
          <w:shd w:val="clear" w:color="auto" w:fill="FFFFFF"/>
          <w:lang w:eastAsia="en-US"/>
        </w:rPr>
        <w:t xml:space="preserve">Poughkeepsie’s Main Street served as the commercial center of Dutchess County from the nineteenth and into the first half of the twentieth century. </w:t>
      </w:r>
      <w:sdt>
        <w:sdtPr>
          <w:rPr>
            <w:rFonts w:ascii="Times New Roman" w:eastAsia="Times New Roman" w:hAnsi="Times New Roman" w:cs="Times New Roman"/>
            <w:bCs/>
            <w:color w:val="000000"/>
            <w:sz w:val="24"/>
            <w:szCs w:val="24"/>
            <w:shd w:val="clear" w:color="auto" w:fill="FFFFFF"/>
            <w:lang w:eastAsia="en-US"/>
          </w:rPr>
          <w:id w:val="-552698806"/>
          <w:citation/>
        </w:sdtPr>
        <w:sdtEndPr/>
        <w:sdtContent>
          <w:r>
            <w:rPr>
              <w:rFonts w:ascii="Times New Roman" w:eastAsia="Times New Roman" w:hAnsi="Times New Roman" w:cs="Times New Roman"/>
              <w:bCs/>
              <w:color w:val="000000"/>
              <w:sz w:val="24"/>
              <w:szCs w:val="24"/>
              <w:shd w:val="clear" w:color="auto" w:fill="FFFFFF"/>
              <w:lang w:eastAsia="en-US"/>
            </w:rPr>
            <w:fldChar w:fldCharType="begin"/>
          </w:r>
          <w:r>
            <w:rPr>
              <w:rFonts w:ascii="Times New Roman" w:eastAsia="Times New Roman" w:hAnsi="Times New Roman" w:cs="Times New Roman"/>
              <w:bCs/>
              <w:color w:val="000000"/>
              <w:sz w:val="24"/>
              <w:szCs w:val="24"/>
              <w:shd w:val="clear" w:color="auto" w:fill="FFFFFF"/>
              <w:lang w:eastAsia="en-US"/>
            </w:rPr>
            <w:instrText xml:space="preserve">CITATION Fla09 \p 214 \l 1033 </w:instrText>
          </w:r>
          <w:r>
            <w:rPr>
              <w:rFonts w:ascii="Times New Roman" w:eastAsia="Times New Roman" w:hAnsi="Times New Roman" w:cs="Times New Roman"/>
              <w:bCs/>
              <w:color w:val="000000"/>
              <w:sz w:val="24"/>
              <w:szCs w:val="24"/>
              <w:shd w:val="clear" w:color="auto" w:fill="FFFFFF"/>
              <w:lang w:eastAsia="en-US"/>
            </w:rPr>
            <w:fldChar w:fldCharType="separate"/>
          </w:r>
          <w:r w:rsidRPr="00E13E17">
            <w:rPr>
              <w:rFonts w:ascii="Times New Roman" w:eastAsia="Times New Roman" w:hAnsi="Times New Roman" w:cs="Times New Roman"/>
              <w:noProof/>
              <w:color w:val="000000"/>
              <w:sz w:val="24"/>
              <w:szCs w:val="24"/>
              <w:shd w:val="clear" w:color="auto" w:fill="FFFFFF"/>
              <w:lang w:eastAsia="en-US"/>
            </w:rPr>
            <w:t>(Flad 214)</w:t>
          </w:r>
          <w:r>
            <w:rPr>
              <w:rFonts w:ascii="Times New Roman" w:eastAsia="Times New Roman" w:hAnsi="Times New Roman" w:cs="Times New Roman"/>
              <w:bCs/>
              <w:color w:val="000000"/>
              <w:sz w:val="24"/>
              <w:szCs w:val="24"/>
              <w:shd w:val="clear" w:color="auto" w:fill="FFFFFF"/>
              <w:lang w:eastAsia="en-US"/>
            </w:rPr>
            <w:fldChar w:fldCharType="end"/>
          </w:r>
        </w:sdtContent>
      </w:sdt>
      <w:r w:rsidR="000A1BBE" w:rsidRPr="000A1BBE">
        <w:t xml:space="preserve"> </w:t>
      </w:r>
      <w:r w:rsidR="000A1BBE">
        <w:rPr>
          <w:rFonts w:ascii="Times New Roman" w:eastAsia="Times New Roman" w:hAnsi="Times New Roman" w:cs="Times New Roman"/>
          <w:bCs/>
          <w:color w:val="000000"/>
          <w:sz w:val="24"/>
          <w:szCs w:val="24"/>
          <w:shd w:val="clear" w:color="auto" w:fill="FFFFFF"/>
          <w:lang w:eastAsia="en-US"/>
        </w:rPr>
        <w:t>Poughkeepsie’s</w:t>
      </w:r>
      <w:r w:rsidR="000A1BBE" w:rsidRPr="000A1BBE">
        <w:rPr>
          <w:rFonts w:ascii="Times New Roman" w:eastAsia="Times New Roman" w:hAnsi="Times New Roman" w:cs="Times New Roman"/>
          <w:bCs/>
          <w:color w:val="000000"/>
          <w:sz w:val="24"/>
          <w:szCs w:val="24"/>
          <w:shd w:val="clear" w:color="auto" w:fill="FFFFFF"/>
          <w:lang w:eastAsia="en-US"/>
        </w:rPr>
        <w:t xml:space="preserve"> Central Business </w:t>
      </w:r>
      <w:r w:rsidR="000A1BBE">
        <w:rPr>
          <w:rFonts w:ascii="Times New Roman" w:eastAsia="Times New Roman" w:hAnsi="Times New Roman" w:cs="Times New Roman"/>
          <w:bCs/>
          <w:color w:val="000000"/>
          <w:sz w:val="24"/>
          <w:szCs w:val="24"/>
          <w:shd w:val="clear" w:color="auto" w:fill="FFFFFF"/>
          <w:lang w:eastAsia="en-US"/>
        </w:rPr>
        <w:t>District was once</w:t>
      </w:r>
      <w:r w:rsidR="000A1BBE" w:rsidRPr="000A1BBE">
        <w:rPr>
          <w:rFonts w:ascii="Times New Roman" w:eastAsia="Times New Roman" w:hAnsi="Times New Roman" w:cs="Times New Roman"/>
          <w:bCs/>
          <w:color w:val="000000"/>
          <w:sz w:val="24"/>
          <w:szCs w:val="24"/>
          <w:shd w:val="clear" w:color="auto" w:fill="FFFFFF"/>
          <w:lang w:eastAsia="en-US"/>
        </w:rPr>
        <w:t xml:space="preserve"> the strongest downtown area between Albany and White Plains.”</w:t>
      </w:r>
      <w:r w:rsidR="000F6302" w:rsidRPr="000F6302">
        <w:t xml:space="preserve"> </w:t>
      </w:r>
      <w:r w:rsidR="000F6302" w:rsidRPr="000F6302">
        <w:rPr>
          <w:rFonts w:ascii="Times New Roman" w:eastAsia="Times New Roman" w:hAnsi="Times New Roman" w:cs="Times New Roman"/>
          <w:bCs/>
          <w:color w:val="000000"/>
          <w:sz w:val="24"/>
          <w:szCs w:val="24"/>
          <w:shd w:val="clear" w:color="auto" w:fill="FFFFFF"/>
          <w:lang w:eastAsia="en-US"/>
        </w:rPr>
        <w:t xml:space="preserve">The decline of Poughkeepsie’s central business district (CBD) </w:t>
      </w:r>
      <w:r w:rsidR="004939E5" w:rsidRPr="000F6302">
        <w:rPr>
          <w:rFonts w:ascii="Times New Roman" w:eastAsia="Times New Roman" w:hAnsi="Times New Roman" w:cs="Times New Roman"/>
          <w:bCs/>
          <w:color w:val="000000"/>
          <w:sz w:val="24"/>
          <w:szCs w:val="24"/>
          <w:shd w:val="clear" w:color="auto" w:fill="FFFFFF"/>
          <w:lang w:eastAsia="en-US"/>
        </w:rPr>
        <w:t>characterized</w:t>
      </w:r>
      <w:r w:rsidR="000F6302" w:rsidRPr="000F6302">
        <w:rPr>
          <w:rFonts w:ascii="Times New Roman" w:eastAsia="Times New Roman" w:hAnsi="Times New Roman" w:cs="Times New Roman"/>
          <w:bCs/>
          <w:color w:val="000000"/>
          <w:sz w:val="24"/>
          <w:szCs w:val="24"/>
          <w:shd w:val="clear" w:color="auto" w:fill="FFFFFF"/>
          <w:lang w:eastAsia="en-US"/>
        </w:rPr>
        <w:t xml:space="preserve"> the trend in </w:t>
      </w:r>
      <w:r w:rsidR="004939E5">
        <w:rPr>
          <w:rFonts w:ascii="Times New Roman" w:eastAsia="Times New Roman" w:hAnsi="Times New Roman" w:cs="Times New Roman"/>
          <w:bCs/>
          <w:color w:val="000000"/>
          <w:sz w:val="24"/>
          <w:szCs w:val="24"/>
          <w:shd w:val="clear" w:color="auto" w:fill="FFFFFF"/>
          <w:lang w:eastAsia="en-US"/>
        </w:rPr>
        <w:t xml:space="preserve">American </w:t>
      </w:r>
      <w:r w:rsidR="000F6302" w:rsidRPr="000F6302">
        <w:rPr>
          <w:rFonts w:ascii="Times New Roman" w:eastAsia="Times New Roman" w:hAnsi="Times New Roman" w:cs="Times New Roman"/>
          <w:bCs/>
          <w:color w:val="000000"/>
          <w:sz w:val="24"/>
          <w:szCs w:val="24"/>
          <w:shd w:val="clear" w:color="auto" w:fill="FFFFFF"/>
          <w:lang w:eastAsia="en-US"/>
        </w:rPr>
        <w:lastRenderedPageBreak/>
        <w:t>cities in the mid-1950s</w:t>
      </w:r>
      <w:r w:rsidR="004939E5">
        <w:rPr>
          <w:rFonts w:ascii="Times New Roman" w:eastAsia="Times New Roman" w:hAnsi="Times New Roman" w:cs="Times New Roman"/>
          <w:bCs/>
          <w:color w:val="000000"/>
          <w:sz w:val="24"/>
          <w:szCs w:val="24"/>
          <w:shd w:val="clear" w:color="auto" w:fill="FFFFFF"/>
          <w:lang w:eastAsia="en-US"/>
        </w:rPr>
        <w:t>. A few</w:t>
      </w:r>
      <w:r w:rsidR="000F6302" w:rsidRPr="000F6302">
        <w:rPr>
          <w:rFonts w:ascii="Times New Roman" w:eastAsia="Times New Roman" w:hAnsi="Times New Roman" w:cs="Times New Roman"/>
          <w:bCs/>
          <w:color w:val="000000"/>
          <w:sz w:val="24"/>
          <w:szCs w:val="24"/>
          <w:shd w:val="clear" w:color="auto" w:fill="FFFFFF"/>
          <w:lang w:eastAsia="en-US"/>
        </w:rPr>
        <w:t xml:space="preserve"> main </w:t>
      </w:r>
      <w:r w:rsidR="004939E5">
        <w:rPr>
          <w:rFonts w:ascii="Times New Roman" w:eastAsia="Times New Roman" w:hAnsi="Times New Roman" w:cs="Times New Roman"/>
          <w:bCs/>
          <w:color w:val="000000"/>
          <w:sz w:val="24"/>
          <w:szCs w:val="24"/>
          <w:shd w:val="clear" w:color="auto" w:fill="FFFFFF"/>
          <w:lang w:eastAsia="en-US"/>
        </w:rPr>
        <w:t xml:space="preserve">factors </w:t>
      </w:r>
      <w:r w:rsidR="000F6302" w:rsidRPr="000F6302">
        <w:rPr>
          <w:rFonts w:ascii="Times New Roman" w:eastAsia="Times New Roman" w:hAnsi="Times New Roman" w:cs="Times New Roman"/>
          <w:bCs/>
          <w:color w:val="000000"/>
          <w:sz w:val="24"/>
          <w:szCs w:val="24"/>
          <w:shd w:val="clear" w:color="auto" w:fill="FFFFFF"/>
          <w:lang w:eastAsia="en-US"/>
        </w:rPr>
        <w:t>were involved: the population of the city had reached its peak and actually began to decline, while the population of the surrounding towns increased rapidly; the growth of IBM and associated businesses in the town</w:t>
      </w:r>
      <w:r w:rsidR="004939E5">
        <w:rPr>
          <w:rFonts w:ascii="Times New Roman" w:eastAsia="Times New Roman" w:hAnsi="Times New Roman" w:cs="Times New Roman"/>
          <w:bCs/>
          <w:color w:val="000000"/>
          <w:sz w:val="24"/>
          <w:szCs w:val="24"/>
          <w:shd w:val="clear" w:color="auto" w:fill="FFFFFF"/>
          <w:lang w:eastAsia="en-US"/>
        </w:rPr>
        <w:t xml:space="preserve"> of Poughkeepsie</w:t>
      </w:r>
      <w:r w:rsidR="000F6302" w:rsidRPr="000F6302">
        <w:rPr>
          <w:rFonts w:ascii="Times New Roman" w:eastAsia="Times New Roman" w:hAnsi="Times New Roman" w:cs="Times New Roman"/>
          <w:bCs/>
          <w:color w:val="000000"/>
          <w:sz w:val="24"/>
          <w:szCs w:val="24"/>
          <w:shd w:val="clear" w:color="auto" w:fill="FFFFFF"/>
          <w:lang w:eastAsia="en-US"/>
        </w:rPr>
        <w:t>, and the loss of manufacturing jobs and oth</w:t>
      </w:r>
      <w:r w:rsidR="004939E5">
        <w:rPr>
          <w:rFonts w:ascii="Times New Roman" w:eastAsia="Times New Roman" w:hAnsi="Times New Roman" w:cs="Times New Roman"/>
          <w:bCs/>
          <w:color w:val="000000"/>
          <w:sz w:val="24"/>
          <w:szCs w:val="24"/>
          <w:shd w:val="clear" w:color="auto" w:fill="FFFFFF"/>
          <w:lang w:eastAsia="en-US"/>
        </w:rPr>
        <w:t xml:space="preserve">er businesses in the city, </w:t>
      </w:r>
      <w:r w:rsidR="000F6302" w:rsidRPr="000F6302">
        <w:rPr>
          <w:rFonts w:ascii="Times New Roman" w:eastAsia="Times New Roman" w:hAnsi="Times New Roman" w:cs="Times New Roman"/>
          <w:bCs/>
          <w:color w:val="000000"/>
          <w:sz w:val="24"/>
          <w:szCs w:val="24"/>
          <w:shd w:val="clear" w:color="auto" w:fill="FFFFFF"/>
          <w:lang w:eastAsia="en-US"/>
        </w:rPr>
        <w:t>preference of the</w:t>
      </w:r>
      <w:r w:rsidR="004939E5">
        <w:rPr>
          <w:rFonts w:ascii="Times New Roman" w:eastAsia="Times New Roman" w:hAnsi="Times New Roman" w:cs="Times New Roman"/>
          <w:bCs/>
          <w:color w:val="000000"/>
          <w:sz w:val="24"/>
          <w:szCs w:val="24"/>
          <w:shd w:val="clear" w:color="auto" w:fill="FFFFFF"/>
          <w:lang w:eastAsia="en-US"/>
        </w:rPr>
        <w:t xml:space="preserve"> shopper to use the automobile rather then alternative forms of transportation,</w:t>
      </w:r>
      <w:r w:rsidR="000F6302" w:rsidRPr="000F6302">
        <w:rPr>
          <w:rFonts w:ascii="Times New Roman" w:eastAsia="Times New Roman" w:hAnsi="Times New Roman" w:cs="Times New Roman"/>
          <w:bCs/>
          <w:color w:val="000000"/>
          <w:sz w:val="24"/>
          <w:szCs w:val="24"/>
          <w:shd w:val="clear" w:color="auto" w:fill="FFFFFF"/>
          <w:lang w:eastAsia="en-US"/>
        </w:rPr>
        <w:t xml:space="preserve"> combined with the development of shopping plazas and supermarkets on highways outside the city boundaries.</w:t>
      </w:r>
      <w:sdt>
        <w:sdtPr>
          <w:rPr>
            <w:rFonts w:ascii="Times New Roman" w:eastAsia="Times New Roman" w:hAnsi="Times New Roman" w:cs="Times New Roman"/>
            <w:bCs/>
            <w:color w:val="000000"/>
            <w:sz w:val="24"/>
            <w:szCs w:val="24"/>
            <w:shd w:val="clear" w:color="auto" w:fill="FFFFFF"/>
            <w:lang w:eastAsia="en-US"/>
          </w:rPr>
          <w:id w:val="183017506"/>
          <w:citation/>
        </w:sdtPr>
        <w:sdtEndPr/>
        <w:sdtContent>
          <w:r w:rsidR="000F6302">
            <w:rPr>
              <w:rFonts w:ascii="Times New Roman" w:eastAsia="Times New Roman" w:hAnsi="Times New Roman" w:cs="Times New Roman"/>
              <w:bCs/>
              <w:color w:val="000000"/>
              <w:sz w:val="24"/>
              <w:szCs w:val="24"/>
              <w:shd w:val="clear" w:color="auto" w:fill="FFFFFF"/>
              <w:lang w:eastAsia="en-US"/>
            </w:rPr>
            <w:fldChar w:fldCharType="begin"/>
          </w:r>
          <w:r w:rsidR="000F6302">
            <w:rPr>
              <w:rFonts w:ascii="Times New Roman" w:eastAsia="Times New Roman" w:hAnsi="Times New Roman" w:cs="Times New Roman"/>
              <w:bCs/>
              <w:color w:val="000000"/>
              <w:sz w:val="24"/>
              <w:szCs w:val="24"/>
              <w:shd w:val="clear" w:color="auto" w:fill="FFFFFF"/>
              <w:lang w:eastAsia="en-US"/>
            </w:rPr>
            <w:instrText xml:space="preserve">CITATION Fla09 \p 216 \l 1033 </w:instrText>
          </w:r>
          <w:r w:rsidR="000F6302">
            <w:rPr>
              <w:rFonts w:ascii="Times New Roman" w:eastAsia="Times New Roman" w:hAnsi="Times New Roman" w:cs="Times New Roman"/>
              <w:bCs/>
              <w:color w:val="000000"/>
              <w:sz w:val="24"/>
              <w:szCs w:val="24"/>
              <w:shd w:val="clear" w:color="auto" w:fill="FFFFFF"/>
              <w:lang w:eastAsia="en-US"/>
            </w:rPr>
            <w:fldChar w:fldCharType="separate"/>
          </w:r>
          <w:r w:rsidR="000F6302">
            <w:rPr>
              <w:rFonts w:ascii="Times New Roman" w:eastAsia="Times New Roman" w:hAnsi="Times New Roman" w:cs="Times New Roman"/>
              <w:bCs/>
              <w:noProof/>
              <w:color w:val="000000"/>
              <w:sz w:val="24"/>
              <w:szCs w:val="24"/>
              <w:shd w:val="clear" w:color="auto" w:fill="FFFFFF"/>
              <w:lang w:eastAsia="en-US"/>
            </w:rPr>
            <w:t xml:space="preserve"> </w:t>
          </w:r>
          <w:r w:rsidR="000F6302" w:rsidRPr="000F6302">
            <w:rPr>
              <w:rFonts w:ascii="Times New Roman" w:eastAsia="Times New Roman" w:hAnsi="Times New Roman" w:cs="Times New Roman"/>
              <w:noProof/>
              <w:color w:val="000000"/>
              <w:sz w:val="24"/>
              <w:szCs w:val="24"/>
              <w:shd w:val="clear" w:color="auto" w:fill="FFFFFF"/>
              <w:lang w:eastAsia="en-US"/>
            </w:rPr>
            <w:t>(Flad 216)</w:t>
          </w:r>
          <w:r w:rsidR="000F6302">
            <w:rPr>
              <w:rFonts w:ascii="Times New Roman" w:eastAsia="Times New Roman" w:hAnsi="Times New Roman" w:cs="Times New Roman"/>
              <w:bCs/>
              <w:color w:val="000000"/>
              <w:sz w:val="24"/>
              <w:szCs w:val="24"/>
              <w:shd w:val="clear" w:color="auto" w:fill="FFFFFF"/>
              <w:lang w:eastAsia="en-US"/>
            </w:rPr>
            <w:fldChar w:fldCharType="end"/>
          </w:r>
        </w:sdtContent>
      </w:sdt>
      <w:r w:rsidR="0045300B" w:rsidRPr="0045300B">
        <w:t xml:space="preserve"> </w:t>
      </w:r>
    </w:p>
    <w:p w14:paraId="365B111A" w14:textId="2534F430" w:rsidR="00E13E17" w:rsidRPr="00B65738" w:rsidRDefault="004939E5" w:rsidP="004939E5">
      <w:pPr>
        <w:spacing w:after="0" w:line="480" w:lineRule="auto"/>
        <w:ind w:firstLine="720"/>
        <w:rPr>
          <w:rFonts w:ascii="Times New Roman" w:eastAsia="Times New Roman" w:hAnsi="Times New Roman" w:cs="Times New Roman"/>
          <w:bCs/>
          <w:color w:val="000000"/>
          <w:sz w:val="24"/>
          <w:szCs w:val="24"/>
          <w:shd w:val="clear" w:color="auto" w:fill="FFFFFF"/>
          <w:lang w:eastAsia="en-US"/>
        </w:rPr>
      </w:pPr>
      <w:r>
        <w:rPr>
          <w:rFonts w:ascii="Times New Roman" w:eastAsia="Times New Roman" w:hAnsi="Times New Roman" w:cs="Times New Roman"/>
          <w:bCs/>
          <w:color w:val="000000"/>
          <w:sz w:val="24"/>
          <w:szCs w:val="24"/>
          <w:shd w:val="clear" w:color="auto" w:fill="FFFFFF"/>
          <w:lang w:eastAsia="en-US"/>
        </w:rPr>
        <w:t>The City of Poughkeepsie i</w:t>
      </w:r>
      <w:r w:rsidR="0045300B" w:rsidRPr="0045300B">
        <w:rPr>
          <w:rFonts w:ascii="Times New Roman" w:eastAsia="Times New Roman" w:hAnsi="Times New Roman" w:cs="Times New Roman"/>
          <w:bCs/>
          <w:color w:val="000000"/>
          <w:sz w:val="24"/>
          <w:szCs w:val="24"/>
          <w:shd w:val="clear" w:color="auto" w:fill="FFFFFF"/>
          <w:lang w:eastAsia="en-US"/>
        </w:rPr>
        <w:t xml:space="preserve">n an attempt to answer the rise in competition, responded in </w:t>
      </w:r>
      <w:r>
        <w:rPr>
          <w:rFonts w:ascii="Times New Roman" w:eastAsia="Times New Roman" w:hAnsi="Times New Roman" w:cs="Times New Roman"/>
          <w:bCs/>
          <w:color w:val="000000"/>
          <w:sz w:val="24"/>
          <w:szCs w:val="24"/>
          <w:shd w:val="clear" w:color="auto" w:fill="FFFFFF"/>
          <w:lang w:eastAsia="en-US"/>
        </w:rPr>
        <w:t>a few</w:t>
      </w:r>
      <w:r w:rsidR="0045300B" w:rsidRPr="0045300B">
        <w:rPr>
          <w:rFonts w:ascii="Times New Roman" w:eastAsia="Times New Roman" w:hAnsi="Times New Roman" w:cs="Times New Roman"/>
          <w:bCs/>
          <w:color w:val="000000"/>
          <w:sz w:val="24"/>
          <w:szCs w:val="24"/>
          <w:shd w:val="clear" w:color="auto" w:fill="FFFFFF"/>
          <w:lang w:eastAsia="en-US"/>
        </w:rPr>
        <w:t xml:space="preserve"> ways: by building up its employment base by creating a coherent plan for the downtown as the center for financial and governmental activity; by increasing available parking; and by constructing a downtown pedestrian shopping area.</w:t>
      </w:r>
      <w:sdt>
        <w:sdtPr>
          <w:rPr>
            <w:rFonts w:ascii="Times New Roman" w:eastAsia="Times New Roman" w:hAnsi="Times New Roman" w:cs="Times New Roman"/>
            <w:bCs/>
            <w:color w:val="000000"/>
            <w:sz w:val="24"/>
            <w:szCs w:val="24"/>
            <w:shd w:val="clear" w:color="auto" w:fill="FFFFFF"/>
            <w:lang w:eastAsia="en-US"/>
          </w:rPr>
          <w:id w:val="-1550224323"/>
          <w:citation/>
        </w:sdtPr>
        <w:sdtEndPr/>
        <w:sdtContent>
          <w:r w:rsidR="0045300B">
            <w:rPr>
              <w:rFonts w:ascii="Times New Roman" w:eastAsia="Times New Roman" w:hAnsi="Times New Roman" w:cs="Times New Roman"/>
              <w:bCs/>
              <w:color w:val="000000"/>
              <w:sz w:val="24"/>
              <w:szCs w:val="24"/>
              <w:shd w:val="clear" w:color="auto" w:fill="FFFFFF"/>
              <w:lang w:eastAsia="en-US"/>
            </w:rPr>
            <w:fldChar w:fldCharType="begin"/>
          </w:r>
          <w:r w:rsidR="0045300B">
            <w:rPr>
              <w:rFonts w:ascii="Times New Roman" w:eastAsia="Times New Roman" w:hAnsi="Times New Roman" w:cs="Times New Roman"/>
              <w:bCs/>
              <w:color w:val="000000"/>
              <w:sz w:val="24"/>
              <w:szCs w:val="24"/>
              <w:shd w:val="clear" w:color="auto" w:fill="FFFFFF"/>
              <w:lang w:eastAsia="en-US"/>
            </w:rPr>
            <w:instrText xml:space="preserve">CITATION Fla09 \p 217 \l 1033 </w:instrText>
          </w:r>
          <w:r w:rsidR="0045300B">
            <w:rPr>
              <w:rFonts w:ascii="Times New Roman" w:eastAsia="Times New Roman" w:hAnsi="Times New Roman" w:cs="Times New Roman"/>
              <w:bCs/>
              <w:color w:val="000000"/>
              <w:sz w:val="24"/>
              <w:szCs w:val="24"/>
              <w:shd w:val="clear" w:color="auto" w:fill="FFFFFF"/>
              <w:lang w:eastAsia="en-US"/>
            </w:rPr>
            <w:fldChar w:fldCharType="separate"/>
          </w:r>
          <w:r w:rsidR="0045300B">
            <w:rPr>
              <w:rFonts w:ascii="Times New Roman" w:eastAsia="Times New Roman" w:hAnsi="Times New Roman" w:cs="Times New Roman"/>
              <w:bCs/>
              <w:noProof/>
              <w:color w:val="000000"/>
              <w:sz w:val="24"/>
              <w:szCs w:val="24"/>
              <w:shd w:val="clear" w:color="auto" w:fill="FFFFFF"/>
              <w:lang w:eastAsia="en-US"/>
            </w:rPr>
            <w:t xml:space="preserve"> </w:t>
          </w:r>
          <w:r w:rsidR="0045300B" w:rsidRPr="0045300B">
            <w:rPr>
              <w:rFonts w:ascii="Times New Roman" w:eastAsia="Times New Roman" w:hAnsi="Times New Roman" w:cs="Times New Roman"/>
              <w:noProof/>
              <w:color w:val="000000"/>
              <w:sz w:val="24"/>
              <w:szCs w:val="24"/>
              <w:shd w:val="clear" w:color="auto" w:fill="FFFFFF"/>
              <w:lang w:eastAsia="en-US"/>
            </w:rPr>
            <w:t>(Flad 217)</w:t>
          </w:r>
          <w:r w:rsidR="0045300B">
            <w:rPr>
              <w:rFonts w:ascii="Times New Roman" w:eastAsia="Times New Roman" w:hAnsi="Times New Roman" w:cs="Times New Roman"/>
              <w:bCs/>
              <w:color w:val="000000"/>
              <w:sz w:val="24"/>
              <w:szCs w:val="24"/>
              <w:shd w:val="clear" w:color="auto" w:fill="FFFFFF"/>
              <w:lang w:eastAsia="en-US"/>
            </w:rPr>
            <w:fldChar w:fldCharType="end"/>
          </w:r>
        </w:sdtContent>
      </w:sdt>
      <w:r w:rsidR="00BE0C6B" w:rsidRPr="00BE0C6B">
        <w:rPr>
          <w:rFonts w:ascii="Times New Roman" w:eastAsia="Times New Roman" w:hAnsi="Times New Roman" w:cs="Times New Roman"/>
          <w:bCs/>
          <w:color w:val="000000"/>
          <w:sz w:val="24"/>
          <w:szCs w:val="24"/>
          <w:shd w:val="clear" w:color="auto" w:fill="FFFFFF"/>
          <w:lang w:eastAsia="en-US"/>
        </w:rPr>
        <w:t>. The idea of a central city pedestrian mall received favorable attention in medium-sized cities that were in the process of revitalizing their CBDs in the late 1950s. The first two pedestrian malls in the United States, in Toledo, Ohio, and Kalamazoo, Michigan, opened in 1959, and newspapers reported on the innovative schemes. George Spitz, the mayor of Poughkeepsie in 1959, liked the idea “as a means of adding to the midtown business district attractions.” 25 As a “hustling, bustling center of activity,” it would be a lively competitor to the suburban malls.</w:t>
      </w:r>
      <w:sdt>
        <w:sdtPr>
          <w:rPr>
            <w:rFonts w:ascii="Times New Roman" w:eastAsia="Times New Roman" w:hAnsi="Times New Roman" w:cs="Times New Roman"/>
            <w:bCs/>
            <w:color w:val="000000"/>
            <w:sz w:val="24"/>
            <w:szCs w:val="24"/>
            <w:shd w:val="clear" w:color="auto" w:fill="FFFFFF"/>
            <w:lang w:eastAsia="en-US"/>
          </w:rPr>
          <w:id w:val="-1148592484"/>
          <w:citation/>
        </w:sdtPr>
        <w:sdtEndPr/>
        <w:sdtContent>
          <w:r w:rsidR="00BE0C6B">
            <w:rPr>
              <w:rFonts w:ascii="Times New Roman" w:eastAsia="Times New Roman" w:hAnsi="Times New Roman" w:cs="Times New Roman"/>
              <w:bCs/>
              <w:color w:val="000000"/>
              <w:sz w:val="24"/>
              <w:szCs w:val="24"/>
              <w:shd w:val="clear" w:color="auto" w:fill="FFFFFF"/>
              <w:lang w:eastAsia="en-US"/>
            </w:rPr>
            <w:fldChar w:fldCharType="begin"/>
          </w:r>
          <w:r w:rsidR="00BE0C6B">
            <w:rPr>
              <w:rFonts w:ascii="Times New Roman" w:eastAsia="Times New Roman" w:hAnsi="Times New Roman" w:cs="Times New Roman"/>
              <w:bCs/>
              <w:color w:val="000000"/>
              <w:sz w:val="24"/>
              <w:szCs w:val="24"/>
              <w:shd w:val="clear" w:color="auto" w:fill="FFFFFF"/>
              <w:lang w:eastAsia="en-US"/>
            </w:rPr>
            <w:instrText xml:space="preserve">CITATION Fla09 \p 220 \l 1033 </w:instrText>
          </w:r>
          <w:r w:rsidR="00BE0C6B">
            <w:rPr>
              <w:rFonts w:ascii="Times New Roman" w:eastAsia="Times New Roman" w:hAnsi="Times New Roman" w:cs="Times New Roman"/>
              <w:bCs/>
              <w:color w:val="000000"/>
              <w:sz w:val="24"/>
              <w:szCs w:val="24"/>
              <w:shd w:val="clear" w:color="auto" w:fill="FFFFFF"/>
              <w:lang w:eastAsia="en-US"/>
            </w:rPr>
            <w:fldChar w:fldCharType="separate"/>
          </w:r>
          <w:r w:rsidR="00BE0C6B">
            <w:rPr>
              <w:rFonts w:ascii="Times New Roman" w:eastAsia="Times New Roman" w:hAnsi="Times New Roman" w:cs="Times New Roman"/>
              <w:bCs/>
              <w:noProof/>
              <w:color w:val="000000"/>
              <w:sz w:val="24"/>
              <w:szCs w:val="24"/>
              <w:shd w:val="clear" w:color="auto" w:fill="FFFFFF"/>
              <w:lang w:eastAsia="en-US"/>
            </w:rPr>
            <w:t xml:space="preserve"> </w:t>
          </w:r>
          <w:r w:rsidR="00BE0C6B" w:rsidRPr="00BE0C6B">
            <w:rPr>
              <w:rFonts w:ascii="Times New Roman" w:eastAsia="Times New Roman" w:hAnsi="Times New Roman" w:cs="Times New Roman"/>
              <w:noProof/>
              <w:color w:val="000000"/>
              <w:sz w:val="24"/>
              <w:szCs w:val="24"/>
              <w:shd w:val="clear" w:color="auto" w:fill="FFFFFF"/>
              <w:lang w:eastAsia="en-US"/>
            </w:rPr>
            <w:t>(Flad 220)</w:t>
          </w:r>
          <w:r w:rsidR="00BE0C6B">
            <w:rPr>
              <w:rFonts w:ascii="Times New Roman" w:eastAsia="Times New Roman" w:hAnsi="Times New Roman" w:cs="Times New Roman"/>
              <w:bCs/>
              <w:color w:val="000000"/>
              <w:sz w:val="24"/>
              <w:szCs w:val="24"/>
              <w:shd w:val="clear" w:color="auto" w:fill="FFFFFF"/>
              <w:lang w:eastAsia="en-US"/>
            </w:rPr>
            <w:fldChar w:fldCharType="end"/>
          </w:r>
        </w:sdtContent>
      </w:sdt>
      <w:r w:rsidR="00BE0C6B">
        <w:rPr>
          <w:rFonts w:ascii="Times New Roman" w:eastAsia="Times New Roman" w:hAnsi="Times New Roman" w:cs="Times New Roman"/>
          <w:bCs/>
          <w:color w:val="000000"/>
          <w:sz w:val="24"/>
          <w:szCs w:val="24"/>
          <w:shd w:val="clear" w:color="auto" w:fill="FFFFFF"/>
          <w:lang w:eastAsia="en-US"/>
        </w:rPr>
        <w:t xml:space="preserve"> </w:t>
      </w:r>
      <w:r w:rsidR="0045300B">
        <w:rPr>
          <w:rFonts w:ascii="Times New Roman" w:eastAsia="Times New Roman" w:hAnsi="Times New Roman" w:cs="Times New Roman"/>
          <w:bCs/>
          <w:color w:val="000000"/>
          <w:sz w:val="24"/>
          <w:szCs w:val="24"/>
          <w:shd w:val="clear" w:color="auto" w:fill="FFFFFF"/>
          <w:lang w:eastAsia="en-US"/>
        </w:rPr>
        <w:t xml:space="preserve">The main mall was created by creating a </w:t>
      </w:r>
      <w:r w:rsidR="007D55EA">
        <w:rPr>
          <w:rFonts w:ascii="Times New Roman" w:eastAsia="Times New Roman" w:hAnsi="Times New Roman" w:cs="Times New Roman"/>
          <w:bCs/>
          <w:color w:val="000000"/>
          <w:sz w:val="24"/>
          <w:szCs w:val="24"/>
          <w:shd w:val="clear" w:color="auto" w:fill="FFFFFF"/>
          <w:lang w:eastAsia="en-US"/>
        </w:rPr>
        <w:t>pedestrian</w:t>
      </w:r>
      <w:r w:rsidR="0045300B">
        <w:rPr>
          <w:rFonts w:ascii="Times New Roman" w:eastAsia="Times New Roman" w:hAnsi="Times New Roman" w:cs="Times New Roman"/>
          <w:bCs/>
          <w:color w:val="000000"/>
          <w:sz w:val="24"/>
          <w:szCs w:val="24"/>
          <w:shd w:val="clear" w:color="auto" w:fill="FFFFFF"/>
          <w:lang w:eastAsia="en-US"/>
        </w:rPr>
        <w:t xml:space="preserve"> only main street from </w:t>
      </w:r>
      <w:r>
        <w:rPr>
          <w:rFonts w:ascii="Times New Roman" w:eastAsia="Times New Roman" w:hAnsi="Times New Roman" w:cs="Times New Roman"/>
          <w:bCs/>
          <w:color w:val="000000"/>
          <w:sz w:val="24"/>
          <w:szCs w:val="24"/>
          <w:shd w:val="clear" w:color="auto" w:fill="FFFFFF"/>
          <w:lang w:eastAsia="en-US"/>
        </w:rPr>
        <w:t>Catherine</w:t>
      </w:r>
      <w:r w:rsidR="0045300B">
        <w:rPr>
          <w:rFonts w:ascii="Times New Roman" w:eastAsia="Times New Roman" w:hAnsi="Times New Roman" w:cs="Times New Roman"/>
          <w:bCs/>
          <w:color w:val="000000"/>
          <w:sz w:val="24"/>
          <w:szCs w:val="24"/>
          <w:shd w:val="clear" w:color="auto" w:fill="FFFFFF"/>
          <w:lang w:eastAsia="en-US"/>
        </w:rPr>
        <w:t xml:space="preserve"> </w:t>
      </w:r>
      <w:r w:rsidR="007D55EA">
        <w:rPr>
          <w:rFonts w:ascii="Times New Roman" w:eastAsia="Times New Roman" w:hAnsi="Times New Roman" w:cs="Times New Roman"/>
          <w:bCs/>
          <w:color w:val="000000"/>
          <w:sz w:val="24"/>
          <w:szCs w:val="24"/>
          <w:shd w:val="clear" w:color="auto" w:fill="FFFFFF"/>
          <w:lang w:eastAsia="en-US"/>
        </w:rPr>
        <w:t>street</w:t>
      </w:r>
      <w:r w:rsidR="0045300B">
        <w:rPr>
          <w:rFonts w:ascii="Times New Roman" w:eastAsia="Times New Roman" w:hAnsi="Times New Roman" w:cs="Times New Roman"/>
          <w:bCs/>
          <w:color w:val="000000"/>
          <w:sz w:val="24"/>
          <w:szCs w:val="24"/>
          <w:shd w:val="clear" w:color="auto" w:fill="FFFFFF"/>
          <w:lang w:eastAsia="en-US"/>
        </w:rPr>
        <w:t xml:space="preserve"> to </w:t>
      </w:r>
      <w:r>
        <w:rPr>
          <w:rFonts w:ascii="Times New Roman" w:eastAsia="Times New Roman" w:hAnsi="Times New Roman" w:cs="Times New Roman"/>
          <w:bCs/>
          <w:color w:val="000000"/>
          <w:sz w:val="24"/>
          <w:szCs w:val="24"/>
          <w:shd w:val="clear" w:color="auto" w:fill="FFFFFF"/>
          <w:lang w:eastAsia="en-US"/>
        </w:rPr>
        <w:t>M</w:t>
      </w:r>
      <w:r w:rsidR="007D55EA">
        <w:rPr>
          <w:rFonts w:ascii="Times New Roman" w:eastAsia="Times New Roman" w:hAnsi="Times New Roman" w:cs="Times New Roman"/>
          <w:bCs/>
          <w:color w:val="000000"/>
          <w:sz w:val="24"/>
          <w:szCs w:val="24"/>
          <w:shd w:val="clear" w:color="auto" w:fill="FFFFFF"/>
          <w:lang w:eastAsia="en-US"/>
        </w:rPr>
        <w:t xml:space="preserve">arket street, while the parking spaces would be toward the back of buildings facing the arterials. </w:t>
      </w:r>
      <w:r w:rsidR="007D55EA" w:rsidRPr="007D55EA">
        <w:rPr>
          <w:rFonts w:ascii="Times New Roman" w:eastAsia="Times New Roman" w:hAnsi="Times New Roman" w:cs="Times New Roman"/>
          <w:bCs/>
          <w:color w:val="000000"/>
          <w:sz w:val="24"/>
          <w:szCs w:val="24"/>
          <w:shd w:val="clear" w:color="auto" w:fill="FFFFFF"/>
          <w:lang w:eastAsia="en-US"/>
        </w:rPr>
        <w:t>Between 1950 and 1960, Poughkeepsie managed to increase available parking spaces by almost 50 percent.</w:t>
      </w:r>
      <w:sdt>
        <w:sdtPr>
          <w:rPr>
            <w:rFonts w:ascii="Times New Roman" w:eastAsia="Times New Roman" w:hAnsi="Times New Roman" w:cs="Times New Roman"/>
            <w:bCs/>
            <w:color w:val="000000"/>
            <w:sz w:val="24"/>
            <w:szCs w:val="24"/>
            <w:shd w:val="clear" w:color="auto" w:fill="FFFFFF"/>
            <w:lang w:eastAsia="en-US"/>
          </w:rPr>
          <w:id w:val="412052407"/>
          <w:citation/>
        </w:sdtPr>
        <w:sdtEndPr/>
        <w:sdtContent>
          <w:r w:rsidR="007D55EA">
            <w:rPr>
              <w:rFonts w:ascii="Times New Roman" w:eastAsia="Times New Roman" w:hAnsi="Times New Roman" w:cs="Times New Roman"/>
              <w:bCs/>
              <w:color w:val="000000"/>
              <w:sz w:val="24"/>
              <w:szCs w:val="24"/>
              <w:shd w:val="clear" w:color="auto" w:fill="FFFFFF"/>
              <w:lang w:eastAsia="en-US"/>
            </w:rPr>
            <w:fldChar w:fldCharType="begin"/>
          </w:r>
          <w:r w:rsidR="007D55EA">
            <w:rPr>
              <w:rFonts w:ascii="Times New Roman" w:eastAsia="Times New Roman" w:hAnsi="Times New Roman" w:cs="Times New Roman"/>
              <w:bCs/>
              <w:color w:val="000000"/>
              <w:sz w:val="24"/>
              <w:szCs w:val="24"/>
              <w:shd w:val="clear" w:color="auto" w:fill="FFFFFF"/>
              <w:lang w:eastAsia="en-US"/>
            </w:rPr>
            <w:instrText xml:space="preserve">CITATION Fla09 \p 218 \l 1033 </w:instrText>
          </w:r>
          <w:r w:rsidR="007D55EA">
            <w:rPr>
              <w:rFonts w:ascii="Times New Roman" w:eastAsia="Times New Roman" w:hAnsi="Times New Roman" w:cs="Times New Roman"/>
              <w:bCs/>
              <w:color w:val="000000"/>
              <w:sz w:val="24"/>
              <w:szCs w:val="24"/>
              <w:shd w:val="clear" w:color="auto" w:fill="FFFFFF"/>
              <w:lang w:eastAsia="en-US"/>
            </w:rPr>
            <w:fldChar w:fldCharType="separate"/>
          </w:r>
          <w:r w:rsidR="007D55EA">
            <w:rPr>
              <w:rFonts w:ascii="Times New Roman" w:eastAsia="Times New Roman" w:hAnsi="Times New Roman" w:cs="Times New Roman"/>
              <w:bCs/>
              <w:noProof/>
              <w:color w:val="000000"/>
              <w:sz w:val="24"/>
              <w:szCs w:val="24"/>
              <w:shd w:val="clear" w:color="auto" w:fill="FFFFFF"/>
              <w:lang w:eastAsia="en-US"/>
            </w:rPr>
            <w:t xml:space="preserve"> </w:t>
          </w:r>
          <w:r w:rsidR="007D55EA" w:rsidRPr="007D55EA">
            <w:rPr>
              <w:rFonts w:ascii="Times New Roman" w:eastAsia="Times New Roman" w:hAnsi="Times New Roman" w:cs="Times New Roman"/>
              <w:noProof/>
              <w:color w:val="000000"/>
              <w:sz w:val="24"/>
              <w:szCs w:val="24"/>
              <w:shd w:val="clear" w:color="auto" w:fill="FFFFFF"/>
              <w:lang w:eastAsia="en-US"/>
            </w:rPr>
            <w:t>(Flad 218)</w:t>
          </w:r>
          <w:r w:rsidR="007D55EA">
            <w:rPr>
              <w:rFonts w:ascii="Times New Roman" w:eastAsia="Times New Roman" w:hAnsi="Times New Roman" w:cs="Times New Roman"/>
              <w:bCs/>
              <w:color w:val="000000"/>
              <w:sz w:val="24"/>
              <w:szCs w:val="24"/>
              <w:shd w:val="clear" w:color="auto" w:fill="FFFFFF"/>
              <w:lang w:eastAsia="en-US"/>
            </w:rPr>
            <w:fldChar w:fldCharType="end"/>
          </w:r>
        </w:sdtContent>
      </w:sdt>
    </w:p>
    <w:p w14:paraId="165BE4BB" w14:textId="77777777" w:rsidR="00EF0B51" w:rsidRDefault="004939E5" w:rsidP="00EF0B51">
      <w:pPr>
        <w:spacing w:line="480" w:lineRule="auto"/>
        <w:ind w:firstLine="720"/>
        <w:rPr>
          <w:rFonts w:ascii="Times New Roman" w:eastAsia="Times New Roman" w:hAnsi="Times New Roman" w:cs="Times New Roman"/>
          <w:color w:val="000000"/>
          <w:sz w:val="24"/>
          <w:szCs w:val="24"/>
          <w:shd w:val="clear" w:color="auto" w:fill="FFFFFF"/>
          <w:lang w:eastAsia="en-US"/>
        </w:rPr>
      </w:pPr>
      <w:r>
        <w:rPr>
          <w:rFonts w:ascii="Times New Roman" w:eastAsia="Times New Roman" w:hAnsi="Times New Roman" w:cs="Times New Roman"/>
          <w:sz w:val="24"/>
          <w:szCs w:val="24"/>
          <w:lang w:eastAsia="en-US"/>
        </w:rPr>
        <w:t xml:space="preserve">You could imagine that a city that had millions of federal dollars spent on redeveloping its infrastructure would become a success story, but like many of the Utopian and Le Corbusian plans of the mid century the effect of the urban renewal had catastrophic consequences for </w:t>
      </w:r>
      <w:r>
        <w:rPr>
          <w:rFonts w:ascii="Times New Roman" w:eastAsia="Times New Roman" w:hAnsi="Times New Roman" w:cs="Times New Roman"/>
          <w:sz w:val="24"/>
          <w:szCs w:val="24"/>
          <w:lang w:eastAsia="en-US"/>
        </w:rPr>
        <w:lastRenderedPageBreak/>
        <w:t>Poughkeepsie.</w:t>
      </w:r>
      <w:r w:rsidR="00417625">
        <w:rPr>
          <w:rFonts w:ascii="Times New Roman" w:eastAsia="Times New Roman" w:hAnsi="Times New Roman" w:cs="Times New Roman"/>
          <w:sz w:val="24"/>
          <w:szCs w:val="24"/>
          <w:lang w:eastAsia="en-US"/>
        </w:rPr>
        <w:t xml:space="preserve"> The corner of</w:t>
      </w:r>
      <w:r>
        <w:rPr>
          <w:rFonts w:ascii="Times New Roman" w:eastAsia="Times New Roman" w:hAnsi="Times New Roman" w:cs="Times New Roman"/>
          <w:sz w:val="24"/>
          <w:szCs w:val="24"/>
          <w:lang w:eastAsia="en-US"/>
        </w:rPr>
        <w:t xml:space="preserve"> Market and Main</w:t>
      </w:r>
      <w:r w:rsidR="00417625">
        <w:rPr>
          <w:rFonts w:ascii="Times New Roman" w:eastAsia="Times New Roman" w:hAnsi="Times New Roman" w:cs="Times New Roman"/>
          <w:sz w:val="24"/>
          <w:szCs w:val="24"/>
          <w:lang w:eastAsia="en-US"/>
        </w:rPr>
        <w:t xml:space="preserve"> </w:t>
      </w:r>
      <w:r w:rsidR="00D719AF">
        <w:rPr>
          <w:rFonts w:ascii="Times New Roman" w:eastAsia="Times New Roman" w:hAnsi="Times New Roman" w:cs="Times New Roman"/>
          <w:sz w:val="24"/>
          <w:szCs w:val="24"/>
          <w:lang w:eastAsia="en-US"/>
        </w:rPr>
        <w:t>Street</w:t>
      </w:r>
      <w:r w:rsidR="00417625">
        <w:rPr>
          <w:rFonts w:ascii="Times New Roman" w:eastAsia="Times New Roman" w:hAnsi="Times New Roman" w:cs="Times New Roman"/>
          <w:sz w:val="24"/>
          <w:szCs w:val="24"/>
          <w:lang w:eastAsia="en-US"/>
        </w:rPr>
        <w:t xml:space="preserve"> was</w:t>
      </w:r>
      <w:r>
        <w:rPr>
          <w:rFonts w:ascii="Times New Roman" w:eastAsia="Times New Roman" w:hAnsi="Times New Roman" w:cs="Times New Roman"/>
          <w:sz w:val="24"/>
          <w:szCs w:val="24"/>
          <w:lang w:eastAsia="en-US"/>
        </w:rPr>
        <w:t xml:space="preserve"> once the center of Dutchess County looked nearly abandoned</w:t>
      </w:r>
      <w:r w:rsidR="00417625">
        <w:rPr>
          <w:rFonts w:ascii="Times New Roman" w:eastAsia="Times New Roman" w:hAnsi="Times New Roman" w:cs="Times New Roman"/>
          <w:sz w:val="24"/>
          <w:szCs w:val="24"/>
          <w:lang w:eastAsia="en-US"/>
        </w:rPr>
        <w:t xml:space="preserve"> during the 1980s and 1990s because of the lack of shoppers and pedestrians. The main mall was a massive failure for the Poughkeepsie central business district. </w:t>
      </w:r>
      <w:r w:rsidR="00417625" w:rsidRPr="00F324C6">
        <w:rPr>
          <w:rFonts w:ascii="Times New Roman" w:eastAsia="Times New Roman" w:hAnsi="Times New Roman" w:cs="Times New Roman"/>
          <w:sz w:val="24"/>
          <w:szCs w:val="24"/>
          <w:lang w:eastAsia="en-US"/>
        </w:rPr>
        <w:t>The lack of access, the absence</w:t>
      </w:r>
      <w:r w:rsidR="00417625" w:rsidRPr="00F324C6">
        <w:rPr>
          <w:rFonts w:ascii="Times New Roman" w:hAnsi="Times New Roman" w:cs="Times New Roman"/>
          <w:sz w:val="24"/>
          <w:szCs w:val="24"/>
        </w:rPr>
        <w:t xml:space="preserve"> of clear and safe passageways deterred shoppers from walking onto the mall </w:t>
      </w:r>
      <w:r w:rsidR="00417625" w:rsidRPr="00F324C6">
        <w:rPr>
          <w:rFonts w:ascii="Times New Roman" w:eastAsia="Times New Roman" w:hAnsi="Times New Roman" w:cs="Times New Roman"/>
          <w:sz w:val="24"/>
          <w:szCs w:val="24"/>
          <w:lang w:eastAsia="en-US"/>
        </w:rPr>
        <w:t xml:space="preserve">and safety concerns were the biggest complaints made by wary shoppers. In 2001, the Main Mall was closed and Main Street between Catharine and Market streets was recreated as a two-lane street. </w:t>
      </w:r>
      <w:r w:rsidR="006A1215" w:rsidRPr="00F324C6">
        <w:rPr>
          <w:rFonts w:ascii="Times New Roman" w:eastAsia="Times New Roman" w:hAnsi="Times New Roman" w:cs="Times New Roman"/>
          <w:color w:val="000000"/>
          <w:sz w:val="24"/>
          <w:szCs w:val="24"/>
          <w:shd w:val="clear" w:color="auto" w:fill="FFFFFF"/>
          <w:lang w:eastAsia="en-US"/>
        </w:rPr>
        <w:t>No single event set Poughkeepsie on a downward spiral</w:t>
      </w:r>
      <w:r w:rsidR="00F324C6">
        <w:rPr>
          <w:rFonts w:ascii="Times New Roman" w:eastAsia="Times New Roman" w:hAnsi="Times New Roman" w:cs="Times New Roman"/>
          <w:color w:val="000000"/>
          <w:sz w:val="24"/>
          <w:szCs w:val="24"/>
          <w:shd w:val="clear" w:color="auto" w:fill="FFFFFF"/>
          <w:lang w:eastAsia="en-US"/>
        </w:rPr>
        <w:t xml:space="preserve"> I would attribute Poughkeepsie decline to a multitude of reasons</w:t>
      </w:r>
      <w:r w:rsidR="006A1215" w:rsidRPr="00F324C6">
        <w:rPr>
          <w:rFonts w:ascii="Times New Roman" w:eastAsia="Times New Roman" w:hAnsi="Times New Roman" w:cs="Times New Roman"/>
          <w:color w:val="000000"/>
          <w:sz w:val="24"/>
          <w:szCs w:val="24"/>
          <w:shd w:val="clear" w:color="auto" w:fill="FFFFFF"/>
          <w:lang w:eastAsia="en-US"/>
        </w:rPr>
        <w:t xml:space="preserve">. </w:t>
      </w:r>
      <w:r w:rsidR="00D719AF" w:rsidRPr="00F324C6">
        <w:rPr>
          <w:rFonts w:ascii="Times New Roman" w:eastAsia="Times New Roman" w:hAnsi="Times New Roman" w:cs="Times New Roman"/>
          <w:color w:val="000000"/>
          <w:sz w:val="24"/>
          <w:szCs w:val="24"/>
          <w:shd w:val="clear" w:color="auto" w:fill="FFFFFF"/>
          <w:lang w:eastAsia="en-US"/>
        </w:rPr>
        <w:t>A</w:t>
      </w:r>
      <w:r w:rsidR="006A1215" w:rsidRPr="00F324C6">
        <w:rPr>
          <w:rFonts w:ascii="Times New Roman" w:eastAsia="Times New Roman" w:hAnsi="Times New Roman" w:cs="Times New Roman"/>
          <w:color w:val="000000"/>
          <w:sz w:val="24"/>
          <w:szCs w:val="24"/>
          <w:shd w:val="clear" w:color="auto" w:fill="FFFFFF"/>
          <w:lang w:eastAsia="en-US"/>
        </w:rPr>
        <w:t xml:space="preserve"> number of f</w:t>
      </w:r>
      <w:r w:rsidR="00D719AF" w:rsidRPr="00F324C6">
        <w:rPr>
          <w:rFonts w:ascii="Times New Roman" w:eastAsia="Times New Roman" w:hAnsi="Times New Roman" w:cs="Times New Roman"/>
          <w:color w:val="000000"/>
          <w:sz w:val="24"/>
          <w:szCs w:val="24"/>
          <w:shd w:val="clear" w:color="auto" w:fill="FFFFFF"/>
          <w:lang w:eastAsia="en-US"/>
        </w:rPr>
        <w:t>orces have conspired ag</w:t>
      </w:r>
      <w:r w:rsidR="00F324C6">
        <w:rPr>
          <w:rFonts w:ascii="Times New Roman" w:eastAsia="Times New Roman" w:hAnsi="Times New Roman" w:cs="Times New Roman"/>
          <w:color w:val="000000"/>
          <w:sz w:val="24"/>
          <w:szCs w:val="24"/>
          <w:shd w:val="clear" w:color="auto" w:fill="FFFFFF"/>
          <w:lang w:eastAsia="en-US"/>
        </w:rPr>
        <w:t>ainst the City of Poughkeepsie, t</w:t>
      </w:r>
      <w:r w:rsidR="006A1215" w:rsidRPr="00F324C6">
        <w:rPr>
          <w:rFonts w:ascii="Times New Roman" w:eastAsia="Times New Roman" w:hAnsi="Times New Roman" w:cs="Times New Roman"/>
          <w:color w:val="000000"/>
          <w:sz w:val="24"/>
          <w:szCs w:val="24"/>
          <w:shd w:val="clear" w:color="auto" w:fill="FFFFFF"/>
          <w:lang w:eastAsia="en-US"/>
        </w:rPr>
        <w:t>he carving up of neighborhoods to build</w:t>
      </w:r>
      <w:r w:rsidR="00F324C6">
        <w:rPr>
          <w:rFonts w:ascii="Times New Roman" w:eastAsia="Times New Roman" w:hAnsi="Times New Roman" w:cs="Times New Roman"/>
          <w:color w:val="000000"/>
          <w:sz w:val="24"/>
          <w:szCs w:val="24"/>
          <w:shd w:val="clear" w:color="auto" w:fill="FFFFFF"/>
          <w:lang w:eastAsia="en-US"/>
        </w:rPr>
        <w:t xml:space="preserve"> arterials</w:t>
      </w:r>
      <w:r w:rsidR="006A1215" w:rsidRPr="00F324C6">
        <w:rPr>
          <w:rFonts w:ascii="Times New Roman" w:eastAsia="Times New Roman" w:hAnsi="Times New Roman" w:cs="Times New Roman"/>
          <w:color w:val="000000"/>
          <w:sz w:val="24"/>
          <w:szCs w:val="24"/>
          <w:shd w:val="clear" w:color="auto" w:fill="FFFFFF"/>
          <w:lang w:eastAsia="en-US"/>
        </w:rPr>
        <w:t xml:space="preserve">; the </w:t>
      </w:r>
      <w:r w:rsidR="00D719AF" w:rsidRPr="00F324C6">
        <w:rPr>
          <w:rFonts w:ascii="Times New Roman" w:eastAsia="Times New Roman" w:hAnsi="Times New Roman" w:cs="Times New Roman"/>
          <w:color w:val="000000"/>
          <w:sz w:val="24"/>
          <w:szCs w:val="24"/>
          <w:shd w:val="clear" w:color="auto" w:fill="FFFFFF"/>
          <w:lang w:eastAsia="en-US"/>
        </w:rPr>
        <w:t>formation</w:t>
      </w:r>
      <w:r w:rsidR="006A1215" w:rsidRPr="00F324C6">
        <w:rPr>
          <w:rFonts w:ascii="Times New Roman" w:eastAsia="Times New Roman" w:hAnsi="Times New Roman" w:cs="Times New Roman"/>
          <w:color w:val="000000"/>
          <w:sz w:val="24"/>
          <w:szCs w:val="24"/>
          <w:shd w:val="clear" w:color="auto" w:fill="FFFFFF"/>
          <w:lang w:eastAsia="en-US"/>
        </w:rPr>
        <w:t xml:space="preserve"> of the dreary</w:t>
      </w:r>
      <w:r w:rsidR="00D719AF" w:rsidRPr="00F324C6">
        <w:rPr>
          <w:rFonts w:ascii="Times New Roman" w:eastAsia="Times New Roman" w:hAnsi="Times New Roman" w:cs="Times New Roman"/>
          <w:color w:val="000000"/>
          <w:sz w:val="24"/>
          <w:szCs w:val="24"/>
          <w:shd w:val="clear" w:color="auto" w:fill="FFFFFF"/>
          <w:lang w:eastAsia="en-US"/>
        </w:rPr>
        <w:t xml:space="preserve"> main street</w:t>
      </w:r>
      <w:r w:rsidR="006A1215" w:rsidRPr="00F324C6">
        <w:rPr>
          <w:rFonts w:ascii="Times New Roman" w:eastAsia="Times New Roman" w:hAnsi="Times New Roman" w:cs="Times New Roman"/>
          <w:color w:val="000000"/>
          <w:sz w:val="24"/>
          <w:szCs w:val="24"/>
          <w:shd w:val="clear" w:color="auto" w:fill="FFFFFF"/>
          <w:lang w:eastAsia="en-US"/>
        </w:rPr>
        <w:t xml:space="preserve"> pedestrian mall; competition to local stores from regional malls; and the city's decision to level</w:t>
      </w:r>
      <w:r w:rsidR="00F324C6">
        <w:rPr>
          <w:rFonts w:ascii="Times New Roman" w:eastAsia="Times New Roman" w:hAnsi="Times New Roman" w:cs="Times New Roman"/>
          <w:color w:val="000000"/>
          <w:sz w:val="24"/>
          <w:szCs w:val="24"/>
          <w:shd w:val="clear" w:color="auto" w:fill="FFFFFF"/>
          <w:lang w:eastAsia="en-US"/>
        </w:rPr>
        <w:t xml:space="preserve"> entire neighborhoods to</w:t>
      </w:r>
      <w:r w:rsidR="006A1215" w:rsidRPr="00F324C6">
        <w:rPr>
          <w:rFonts w:ascii="Times New Roman" w:eastAsia="Times New Roman" w:hAnsi="Times New Roman" w:cs="Times New Roman"/>
          <w:color w:val="000000"/>
          <w:sz w:val="24"/>
          <w:szCs w:val="24"/>
          <w:shd w:val="clear" w:color="auto" w:fill="FFFFFF"/>
          <w:lang w:eastAsia="en-US"/>
        </w:rPr>
        <w:t xml:space="preserve"> replace them with</w:t>
      </w:r>
      <w:r w:rsidR="00F324C6">
        <w:rPr>
          <w:rFonts w:ascii="Times New Roman" w:eastAsia="Times New Roman" w:hAnsi="Times New Roman" w:cs="Times New Roman"/>
          <w:color w:val="000000"/>
          <w:sz w:val="24"/>
          <w:szCs w:val="24"/>
          <w:shd w:val="clear" w:color="auto" w:fill="FFFFFF"/>
          <w:lang w:eastAsia="en-US"/>
        </w:rPr>
        <w:t xml:space="preserve"> towers in the park style</w:t>
      </w:r>
      <w:r w:rsidR="006A1215" w:rsidRPr="00F324C6">
        <w:rPr>
          <w:rFonts w:ascii="Times New Roman" w:eastAsia="Times New Roman" w:hAnsi="Times New Roman" w:cs="Times New Roman"/>
          <w:color w:val="000000"/>
          <w:sz w:val="24"/>
          <w:szCs w:val="24"/>
          <w:shd w:val="clear" w:color="auto" w:fill="FFFFFF"/>
          <w:lang w:eastAsia="en-US"/>
        </w:rPr>
        <w:t xml:space="preserve"> public housing.</w:t>
      </w:r>
    </w:p>
    <w:p w14:paraId="33F5213C" w14:textId="77777777" w:rsidR="00527858" w:rsidRDefault="00527858" w:rsidP="00EF0B51">
      <w:pPr>
        <w:spacing w:line="480" w:lineRule="auto"/>
        <w:rPr>
          <w:rFonts w:ascii="Times New Roman" w:eastAsia="Times New Roman" w:hAnsi="Times New Roman" w:cs="Times New Roman"/>
          <w:b/>
          <w:color w:val="000000"/>
          <w:sz w:val="25"/>
          <w:szCs w:val="25"/>
          <w:shd w:val="clear" w:color="auto" w:fill="FFFFFF"/>
          <w:lang w:eastAsia="en-US"/>
        </w:rPr>
      </w:pPr>
    </w:p>
    <w:p w14:paraId="5E08C905" w14:textId="77777777" w:rsidR="00527858" w:rsidRDefault="00527858" w:rsidP="00EF0B51">
      <w:pPr>
        <w:spacing w:line="480" w:lineRule="auto"/>
        <w:rPr>
          <w:rFonts w:ascii="Times New Roman" w:eastAsia="Times New Roman" w:hAnsi="Times New Roman" w:cs="Times New Roman"/>
          <w:b/>
          <w:color w:val="000000"/>
          <w:sz w:val="25"/>
          <w:szCs w:val="25"/>
          <w:shd w:val="clear" w:color="auto" w:fill="FFFFFF"/>
          <w:lang w:eastAsia="en-US"/>
        </w:rPr>
      </w:pPr>
    </w:p>
    <w:p w14:paraId="28FD8624" w14:textId="1BD7EC21" w:rsidR="007925C8" w:rsidRPr="00841AA2" w:rsidRDefault="007925C8" w:rsidP="004939E5">
      <w:pPr>
        <w:spacing w:line="480" w:lineRule="auto"/>
        <w:rPr>
          <w:rFonts w:ascii="Times New Roman" w:hAnsi="Times New Roman" w:cs="Times New Roman"/>
          <w:sz w:val="24"/>
          <w:szCs w:val="24"/>
        </w:rPr>
      </w:pPr>
      <w:bookmarkStart w:id="0" w:name="_GoBack"/>
      <w:bookmarkEnd w:id="0"/>
    </w:p>
    <w:sectPr w:rsidR="007925C8" w:rsidRPr="00841AA2" w:rsidSect="00E7130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9BF77" w14:textId="77777777" w:rsidR="00A34318" w:rsidRDefault="00A34318" w:rsidP="00A402B0">
      <w:pPr>
        <w:spacing w:after="0" w:line="240" w:lineRule="auto"/>
      </w:pPr>
      <w:r>
        <w:separator/>
      </w:r>
    </w:p>
  </w:endnote>
  <w:endnote w:type="continuationSeparator" w:id="0">
    <w:p w14:paraId="41596FA2" w14:textId="77777777" w:rsidR="00A34318" w:rsidRDefault="00A34318" w:rsidP="00A4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9CD6" w14:textId="77777777" w:rsidR="00AA4C2D" w:rsidRDefault="00AA4C2D" w:rsidP="00A40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27B90" w14:textId="77777777" w:rsidR="00AA4C2D" w:rsidRDefault="00AA4C2D" w:rsidP="00A402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DEC2" w14:textId="77777777" w:rsidR="00AA4C2D" w:rsidRDefault="00AA4C2D" w:rsidP="00A40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2A54">
      <w:rPr>
        <w:rStyle w:val="PageNumber"/>
        <w:noProof/>
      </w:rPr>
      <w:t>1</w:t>
    </w:r>
    <w:r>
      <w:rPr>
        <w:rStyle w:val="PageNumber"/>
      </w:rPr>
      <w:fldChar w:fldCharType="end"/>
    </w:r>
  </w:p>
  <w:p w14:paraId="4F186DAD" w14:textId="77777777" w:rsidR="00AA4C2D" w:rsidRDefault="00AA4C2D" w:rsidP="00A402B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CBA1C" w14:textId="77777777" w:rsidR="00A34318" w:rsidRDefault="00A34318" w:rsidP="00A402B0">
      <w:pPr>
        <w:spacing w:after="0" w:line="240" w:lineRule="auto"/>
      </w:pPr>
      <w:r>
        <w:separator/>
      </w:r>
    </w:p>
  </w:footnote>
  <w:footnote w:type="continuationSeparator" w:id="0">
    <w:p w14:paraId="0BBDAFE2" w14:textId="77777777" w:rsidR="00A34318" w:rsidRDefault="00A34318" w:rsidP="00A402B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2456E"/>
    <w:multiLevelType w:val="hybridMultilevel"/>
    <w:tmpl w:val="C5E0D848"/>
    <w:lvl w:ilvl="0" w:tplc="C2EEC418">
      <w:start w:val="1"/>
      <w:numFmt w:val="bullet"/>
      <w:lvlText w:val="•"/>
      <w:lvlJc w:val="left"/>
      <w:pPr>
        <w:tabs>
          <w:tab w:val="num" w:pos="720"/>
        </w:tabs>
        <w:ind w:left="720" w:hanging="360"/>
      </w:pPr>
      <w:rPr>
        <w:rFonts w:ascii="Times" w:hAnsi="Times" w:hint="default"/>
      </w:rPr>
    </w:lvl>
    <w:lvl w:ilvl="1" w:tplc="40488BDC" w:tentative="1">
      <w:start w:val="1"/>
      <w:numFmt w:val="bullet"/>
      <w:lvlText w:val="•"/>
      <w:lvlJc w:val="left"/>
      <w:pPr>
        <w:tabs>
          <w:tab w:val="num" w:pos="1440"/>
        </w:tabs>
        <w:ind w:left="1440" w:hanging="360"/>
      </w:pPr>
      <w:rPr>
        <w:rFonts w:ascii="Times" w:hAnsi="Times" w:hint="default"/>
      </w:rPr>
    </w:lvl>
    <w:lvl w:ilvl="2" w:tplc="DD801288" w:tentative="1">
      <w:start w:val="1"/>
      <w:numFmt w:val="bullet"/>
      <w:lvlText w:val="•"/>
      <w:lvlJc w:val="left"/>
      <w:pPr>
        <w:tabs>
          <w:tab w:val="num" w:pos="2160"/>
        </w:tabs>
        <w:ind w:left="2160" w:hanging="360"/>
      </w:pPr>
      <w:rPr>
        <w:rFonts w:ascii="Times" w:hAnsi="Times" w:hint="default"/>
      </w:rPr>
    </w:lvl>
    <w:lvl w:ilvl="3" w:tplc="41746F9E" w:tentative="1">
      <w:start w:val="1"/>
      <w:numFmt w:val="bullet"/>
      <w:lvlText w:val="•"/>
      <w:lvlJc w:val="left"/>
      <w:pPr>
        <w:tabs>
          <w:tab w:val="num" w:pos="2880"/>
        </w:tabs>
        <w:ind w:left="2880" w:hanging="360"/>
      </w:pPr>
      <w:rPr>
        <w:rFonts w:ascii="Times" w:hAnsi="Times" w:hint="default"/>
      </w:rPr>
    </w:lvl>
    <w:lvl w:ilvl="4" w:tplc="92ECEC36" w:tentative="1">
      <w:start w:val="1"/>
      <w:numFmt w:val="bullet"/>
      <w:lvlText w:val="•"/>
      <w:lvlJc w:val="left"/>
      <w:pPr>
        <w:tabs>
          <w:tab w:val="num" w:pos="3600"/>
        </w:tabs>
        <w:ind w:left="3600" w:hanging="360"/>
      </w:pPr>
      <w:rPr>
        <w:rFonts w:ascii="Times" w:hAnsi="Times" w:hint="default"/>
      </w:rPr>
    </w:lvl>
    <w:lvl w:ilvl="5" w:tplc="828EE486" w:tentative="1">
      <w:start w:val="1"/>
      <w:numFmt w:val="bullet"/>
      <w:lvlText w:val="•"/>
      <w:lvlJc w:val="left"/>
      <w:pPr>
        <w:tabs>
          <w:tab w:val="num" w:pos="4320"/>
        </w:tabs>
        <w:ind w:left="4320" w:hanging="360"/>
      </w:pPr>
      <w:rPr>
        <w:rFonts w:ascii="Times" w:hAnsi="Times" w:hint="default"/>
      </w:rPr>
    </w:lvl>
    <w:lvl w:ilvl="6" w:tplc="9C34EAB0" w:tentative="1">
      <w:start w:val="1"/>
      <w:numFmt w:val="bullet"/>
      <w:lvlText w:val="•"/>
      <w:lvlJc w:val="left"/>
      <w:pPr>
        <w:tabs>
          <w:tab w:val="num" w:pos="5040"/>
        </w:tabs>
        <w:ind w:left="5040" w:hanging="360"/>
      </w:pPr>
      <w:rPr>
        <w:rFonts w:ascii="Times" w:hAnsi="Times" w:hint="default"/>
      </w:rPr>
    </w:lvl>
    <w:lvl w:ilvl="7" w:tplc="F5C2AECE" w:tentative="1">
      <w:start w:val="1"/>
      <w:numFmt w:val="bullet"/>
      <w:lvlText w:val="•"/>
      <w:lvlJc w:val="left"/>
      <w:pPr>
        <w:tabs>
          <w:tab w:val="num" w:pos="5760"/>
        </w:tabs>
        <w:ind w:left="5760" w:hanging="360"/>
      </w:pPr>
      <w:rPr>
        <w:rFonts w:ascii="Times" w:hAnsi="Times" w:hint="default"/>
      </w:rPr>
    </w:lvl>
    <w:lvl w:ilvl="8" w:tplc="91A01ABA" w:tentative="1">
      <w:start w:val="1"/>
      <w:numFmt w:val="bullet"/>
      <w:lvlText w:val="•"/>
      <w:lvlJc w:val="left"/>
      <w:pPr>
        <w:tabs>
          <w:tab w:val="num" w:pos="6480"/>
        </w:tabs>
        <w:ind w:left="6480" w:hanging="360"/>
      </w:pPr>
      <w:rPr>
        <w:rFonts w:ascii="Times" w:hAnsi="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A2"/>
    <w:rsid w:val="00071EF8"/>
    <w:rsid w:val="00077A38"/>
    <w:rsid w:val="00077CA3"/>
    <w:rsid w:val="00096A69"/>
    <w:rsid w:val="000A1BBE"/>
    <w:rsid w:val="000E1260"/>
    <w:rsid w:val="000E73EA"/>
    <w:rsid w:val="000F6302"/>
    <w:rsid w:val="00131128"/>
    <w:rsid w:val="00137EC5"/>
    <w:rsid w:val="0016511E"/>
    <w:rsid w:val="00171265"/>
    <w:rsid w:val="001848ED"/>
    <w:rsid w:val="001C10DD"/>
    <w:rsid w:val="0028594B"/>
    <w:rsid w:val="002F7301"/>
    <w:rsid w:val="003431F6"/>
    <w:rsid w:val="0034500B"/>
    <w:rsid w:val="00345A1F"/>
    <w:rsid w:val="003742DC"/>
    <w:rsid w:val="003B6E43"/>
    <w:rsid w:val="003C2DD3"/>
    <w:rsid w:val="003C3333"/>
    <w:rsid w:val="003D0019"/>
    <w:rsid w:val="00414CF4"/>
    <w:rsid w:val="00417625"/>
    <w:rsid w:val="00423AA7"/>
    <w:rsid w:val="004246DD"/>
    <w:rsid w:val="004422A6"/>
    <w:rsid w:val="0045300B"/>
    <w:rsid w:val="004939E5"/>
    <w:rsid w:val="004A0C88"/>
    <w:rsid w:val="004D5D1A"/>
    <w:rsid w:val="004E682C"/>
    <w:rsid w:val="004F0D36"/>
    <w:rsid w:val="004F540C"/>
    <w:rsid w:val="00527858"/>
    <w:rsid w:val="005A4AFA"/>
    <w:rsid w:val="005E4895"/>
    <w:rsid w:val="00617429"/>
    <w:rsid w:val="00667C52"/>
    <w:rsid w:val="00674B96"/>
    <w:rsid w:val="0067662B"/>
    <w:rsid w:val="006858FB"/>
    <w:rsid w:val="006A1215"/>
    <w:rsid w:val="006B1840"/>
    <w:rsid w:val="006E007D"/>
    <w:rsid w:val="006F08D1"/>
    <w:rsid w:val="00721289"/>
    <w:rsid w:val="007729A0"/>
    <w:rsid w:val="007925C8"/>
    <w:rsid w:val="007D55EA"/>
    <w:rsid w:val="007D716F"/>
    <w:rsid w:val="008367B8"/>
    <w:rsid w:val="00841AA2"/>
    <w:rsid w:val="008C087A"/>
    <w:rsid w:val="008D5877"/>
    <w:rsid w:val="008F319D"/>
    <w:rsid w:val="008F5633"/>
    <w:rsid w:val="00914DC4"/>
    <w:rsid w:val="009815E3"/>
    <w:rsid w:val="00984D3A"/>
    <w:rsid w:val="0098521F"/>
    <w:rsid w:val="009862DA"/>
    <w:rsid w:val="009B1726"/>
    <w:rsid w:val="009C1B05"/>
    <w:rsid w:val="009C5A3F"/>
    <w:rsid w:val="009F22F7"/>
    <w:rsid w:val="00A34318"/>
    <w:rsid w:val="00A402B0"/>
    <w:rsid w:val="00A92A54"/>
    <w:rsid w:val="00A951BE"/>
    <w:rsid w:val="00AA4C2D"/>
    <w:rsid w:val="00AD0F55"/>
    <w:rsid w:val="00AD6367"/>
    <w:rsid w:val="00AD6AAB"/>
    <w:rsid w:val="00B13B6F"/>
    <w:rsid w:val="00B222A0"/>
    <w:rsid w:val="00B50117"/>
    <w:rsid w:val="00B506B8"/>
    <w:rsid w:val="00B65738"/>
    <w:rsid w:val="00BA7778"/>
    <w:rsid w:val="00BE0C6B"/>
    <w:rsid w:val="00BF0E39"/>
    <w:rsid w:val="00BF5188"/>
    <w:rsid w:val="00C06BF0"/>
    <w:rsid w:val="00C7220F"/>
    <w:rsid w:val="00CC4373"/>
    <w:rsid w:val="00D4133C"/>
    <w:rsid w:val="00D56F50"/>
    <w:rsid w:val="00D60D86"/>
    <w:rsid w:val="00D719AF"/>
    <w:rsid w:val="00D77C86"/>
    <w:rsid w:val="00DB2929"/>
    <w:rsid w:val="00DE6B7B"/>
    <w:rsid w:val="00DF1A16"/>
    <w:rsid w:val="00E13E17"/>
    <w:rsid w:val="00E52153"/>
    <w:rsid w:val="00E7130E"/>
    <w:rsid w:val="00EA3B39"/>
    <w:rsid w:val="00EA446E"/>
    <w:rsid w:val="00ED39E0"/>
    <w:rsid w:val="00EE1C5A"/>
    <w:rsid w:val="00EE41AC"/>
    <w:rsid w:val="00EE77AA"/>
    <w:rsid w:val="00EF0B51"/>
    <w:rsid w:val="00F0574A"/>
    <w:rsid w:val="00F078E6"/>
    <w:rsid w:val="00F13B06"/>
    <w:rsid w:val="00F24538"/>
    <w:rsid w:val="00F324C6"/>
    <w:rsid w:val="00F34B11"/>
    <w:rsid w:val="00FA4C6F"/>
    <w:rsid w:val="00FB256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A6F6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5E3"/>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02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02B0"/>
  </w:style>
  <w:style w:type="character" w:styleId="PageNumber">
    <w:name w:val="page number"/>
    <w:basedOn w:val="DefaultParagraphFont"/>
    <w:uiPriority w:val="99"/>
    <w:semiHidden/>
    <w:unhideWhenUsed/>
    <w:rsid w:val="00A402B0"/>
  </w:style>
  <w:style w:type="paragraph" w:styleId="ListParagraph">
    <w:name w:val="List Paragraph"/>
    <w:basedOn w:val="Normal"/>
    <w:uiPriority w:val="34"/>
    <w:qFormat/>
    <w:rsid w:val="00E7130E"/>
    <w:pPr>
      <w:spacing w:after="0" w:line="240" w:lineRule="auto"/>
      <w:ind w:left="720"/>
      <w:contextualSpacing/>
    </w:pPr>
    <w:rPr>
      <w:rFonts w:ascii="Times" w:hAnsi="Times"/>
      <w:sz w:val="20"/>
      <w:szCs w:val="20"/>
      <w:lang w:eastAsia="en-US"/>
    </w:rPr>
  </w:style>
  <w:style w:type="paragraph" w:styleId="BalloonText">
    <w:name w:val="Balloon Text"/>
    <w:basedOn w:val="Normal"/>
    <w:link w:val="BalloonTextChar"/>
    <w:uiPriority w:val="99"/>
    <w:semiHidden/>
    <w:unhideWhenUsed/>
    <w:rsid w:val="003431F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1F6"/>
    <w:rPr>
      <w:rFonts w:ascii="Lucida Grande" w:hAnsi="Lucida Grande" w:cs="Lucida Grande"/>
      <w:sz w:val="18"/>
      <w:szCs w:val="18"/>
    </w:rPr>
  </w:style>
  <w:style w:type="character" w:styleId="Hyperlink">
    <w:name w:val="Hyperlink"/>
    <w:basedOn w:val="DefaultParagraphFont"/>
    <w:uiPriority w:val="99"/>
    <w:unhideWhenUsed/>
    <w:rsid w:val="00EE77AA"/>
    <w:rPr>
      <w:color w:val="0563C1" w:themeColor="hyperlink"/>
      <w:u w:val="single"/>
    </w:rPr>
  </w:style>
  <w:style w:type="character" w:customStyle="1" w:styleId="apple-converted-space">
    <w:name w:val="apple-converted-space"/>
    <w:basedOn w:val="DefaultParagraphFont"/>
    <w:rsid w:val="003C2DD3"/>
  </w:style>
  <w:style w:type="character" w:customStyle="1" w:styleId="apple-style-span">
    <w:name w:val="apple-style-span"/>
    <w:basedOn w:val="DefaultParagraphFont"/>
    <w:rsid w:val="0067662B"/>
  </w:style>
  <w:style w:type="paragraph" w:styleId="NormalWeb">
    <w:name w:val="Normal (Web)"/>
    <w:basedOn w:val="Normal"/>
    <w:uiPriority w:val="99"/>
    <w:semiHidden/>
    <w:unhideWhenUsed/>
    <w:rsid w:val="004A0C88"/>
    <w:rPr>
      <w:rFonts w:ascii="Times New Roman" w:hAnsi="Times New Roman" w:cs="Times New Roman"/>
      <w:sz w:val="24"/>
      <w:szCs w:val="24"/>
    </w:rPr>
  </w:style>
  <w:style w:type="character" w:customStyle="1" w:styleId="Heading1Char">
    <w:name w:val="Heading 1 Char"/>
    <w:basedOn w:val="DefaultParagraphFont"/>
    <w:link w:val="Heading1"/>
    <w:uiPriority w:val="9"/>
    <w:rsid w:val="009815E3"/>
    <w:rPr>
      <w:rFonts w:asciiTheme="majorHAnsi" w:eastAsiaTheme="majorEastAsia" w:hAnsiTheme="majorHAnsi" w:cstheme="majorBidi"/>
      <w:b/>
      <w:bCs/>
      <w:color w:val="2C6EAB" w:themeColor="accent1" w:themeShade="B5"/>
      <w:sz w:val="32"/>
      <w:szCs w:val="32"/>
    </w:rPr>
  </w:style>
  <w:style w:type="paragraph" w:styleId="Bibliography">
    <w:name w:val="Bibliography"/>
    <w:basedOn w:val="Normal"/>
    <w:next w:val="Normal"/>
    <w:uiPriority w:val="37"/>
    <w:unhideWhenUsed/>
    <w:rsid w:val="00EF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433">
      <w:bodyDiv w:val="1"/>
      <w:marLeft w:val="0"/>
      <w:marRight w:val="0"/>
      <w:marTop w:val="0"/>
      <w:marBottom w:val="0"/>
      <w:divBdr>
        <w:top w:val="none" w:sz="0" w:space="0" w:color="auto"/>
        <w:left w:val="none" w:sz="0" w:space="0" w:color="auto"/>
        <w:bottom w:val="none" w:sz="0" w:space="0" w:color="auto"/>
        <w:right w:val="none" w:sz="0" w:space="0" w:color="auto"/>
      </w:divBdr>
    </w:div>
    <w:div w:id="11348172">
      <w:bodyDiv w:val="1"/>
      <w:marLeft w:val="0"/>
      <w:marRight w:val="0"/>
      <w:marTop w:val="0"/>
      <w:marBottom w:val="0"/>
      <w:divBdr>
        <w:top w:val="none" w:sz="0" w:space="0" w:color="auto"/>
        <w:left w:val="none" w:sz="0" w:space="0" w:color="auto"/>
        <w:bottom w:val="none" w:sz="0" w:space="0" w:color="auto"/>
        <w:right w:val="none" w:sz="0" w:space="0" w:color="auto"/>
      </w:divBdr>
    </w:div>
    <w:div w:id="24454564">
      <w:bodyDiv w:val="1"/>
      <w:marLeft w:val="0"/>
      <w:marRight w:val="0"/>
      <w:marTop w:val="0"/>
      <w:marBottom w:val="0"/>
      <w:divBdr>
        <w:top w:val="none" w:sz="0" w:space="0" w:color="auto"/>
        <w:left w:val="none" w:sz="0" w:space="0" w:color="auto"/>
        <w:bottom w:val="none" w:sz="0" w:space="0" w:color="auto"/>
        <w:right w:val="none" w:sz="0" w:space="0" w:color="auto"/>
      </w:divBdr>
    </w:div>
    <w:div w:id="33192380">
      <w:bodyDiv w:val="1"/>
      <w:marLeft w:val="0"/>
      <w:marRight w:val="0"/>
      <w:marTop w:val="0"/>
      <w:marBottom w:val="0"/>
      <w:divBdr>
        <w:top w:val="none" w:sz="0" w:space="0" w:color="auto"/>
        <w:left w:val="none" w:sz="0" w:space="0" w:color="auto"/>
        <w:bottom w:val="none" w:sz="0" w:space="0" w:color="auto"/>
        <w:right w:val="none" w:sz="0" w:space="0" w:color="auto"/>
      </w:divBdr>
    </w:div>
    <w:div w:id="41904022">
      <w:bodyDiv w:val="1"/>
      <w:marLeft w:val="0"/>
      <w:marRight w:val="0"/>
      <w:marTop w:val="0"/>
      <w:marBottom w:val="0"/>
      <w:divBdr>
        <w:top w:val="none" w:sz="0" w:space="0" w:color="auto"/>
        <w:left w:val="none" w:sz="0" w:space="0" w:color="auto"/>
        <w:bottom w:val="none" w:sz="0" w:space="0" w:color="auto"/>
        <w:right w:val="none" w:sz="0" w:space="0" w:color="auto"/>
      </w:divBdr>
    </w:div>
    <w:div w:id="43916178">
      <w:bodyDiv w:val="1"/>
      <w:marLeft w:val="0"/>
      <w:marRight w:val="0"/>
      <w:marTop w:val="0"/>
      <w:marBottom w:val="0"/>
      <w:divBdr>
        <w:top w:val="none" w:sz="0" w:space="0" w:color="auto"/>
        <w:left w:val="none" w:sz="0" w:space="0" w:color="auto"/>
        <w:bottom w:val="none" w:sz="0" w:space="0" w:color="auto"/>
        <w:right w:val="none" w:sz="0" w:space="0" w:color="auto"/>
      </w:divBdr>
    </w:div>
    <w:div w:id="75518105">
      <w:bodyDiv w:val="1"/>
      <w:marLeft w:val="0"/>
      <w:marRight w:val="0"/>
      <w:marTop w:val="0"/>
      <w:marBottom w:val="0"/>
      <w:divBdr>
        <w:top w:val="none" w:sz="0" w:space="0" w:color="auto"/>
        <w:left w:val="none" w:sz="0" w:space="0" w:color="auto"/>
        <w:bottom w:val="none" w:sz="0" w:space="0" w:color="auto"/>
        <w:right w:val="none" w:sz="0" w:space="0" w:color="auto"/>
      </w:divBdr>
    </w:div>
    <w:div w:id="145978718">
      <w:bodyDiv w:val="1"/>
      <w:marLeft w:val="0"/>
      <w:marRight w:val="0"/>
      <w:marTop w:val="0"/>
      <w:marBottom w:val="0"/>
      <w:divBdr>
        <w:top w:val="none" w:sz="0" w:space="0" w:color="auto"/>
        <w:left w:val="none" w:sz="0" w:space="0" w:color="auto"/>
        <w:bottom w:val="none" w:sz="0" w:space="0" w:color="auto"/>
        <w:right w:val="none" w:sz="0" w:space="0" w:color="auto"/>
      </w:divBdr>
    </w:div>
    <w:div w:id="183709140">
      <w:bodyDiv w:val="1"/>
      <w:marLeft w:val="0"/>
      <w:marRight w:val="0"/>
      <w:marTop w:val="0"/>
      <w:marBottom w:val="0"/>
      <w:divBdr>
        <w:top w:val="none" w:sz="0" w:space="0" w:color="auto"/>
        <w:left w:val="none" w:sz="0" w:space="0" w:color="auto"/>
        <w:bottom w:val="none" w:sz="0" w:space="0" w:color="auto"/>
        <w:right w:val="none" w:sz="0" w:space="0" w:color="auto"/>
      </w:divBdr>
    </w:div>
    <w:div w:id="225529930">
      <w:bodyDiv w:val="1"/>
      <w:marLeft w:val="0"/>
      <w:marRight w:val="0"/>
      <w:marTop w:val="0"/>
      <w:marBottom w:val="0"/>
      <w:divBdr>
        <w:top w:val="none" w:sz="0" w:space="0" w:color="auto"/>
        <w:left w:val="none" w:sz="0" w:space="0" w:color="auto"/>
        <w:bottom w:val="none" w:sz="0" w:space="0" w:color="auto"/>
        <w:right w:val="none" w:sz="0" w:space="0" w:color="auto"/>
      </w:divBdr>
    </w:div>
    <w:div w:id="255481172">
      <w:bodyDiv w:val="1"/>
      <w:marLeft w:val="0"/>
      <w:marRight w:val="0"/>
      <w:marTop w:val="0"/>
      <w:marBottom w:val="0"/>
      <w:divBdr>
        <w:top w:val="none" w:sz="0" w:space="0" w:color="auto"/>
        <w:left w:val="none" w:sz="0" w:space="0" w:color="auto"/>
        <w:bottom w:val="none" w:sz="0" w:space="0" w:color="auto"/>
        <w:right w:val="none" w:sz="0" w:space="0" w:color="auto"/>
      </w:divBdr>
    </w:div>
    <w:div w:id="256597209">
      <w:bodyDiv w:val="1"/>
      <w:marLeft w:val="0"/>
      <w:marRight w:val="0"/>
      <w:marTop w:val="0"/>
      <w:marBottom w:val="0"/>
      <w:divBdr>
        <w:top w:val="none" w:sz="0" w:space="0" w:color="auto"/>
        <w:left w:val="none" w:sz="0" w:space="0" w:color="auto"/>
        <w:bottom w:val="none" w:sz="0" w:space="0" w:color="auto"/>
        <w:right w:val="none" w:sz="0" w:space="0" w:color="auto"/>
      </w:divBdr>
    </w:div>
    <w:div w:id="295726332">
      <w:bodyDiv w:val="1"/>
      <w:marLeft w:val="0"/>
      <w:marRight w:val="0"/>
      <w:marTop w:val="0"/>
      <w:marBottom w:val="0"/>
      <w:divBdr>
        <w:top w:val="none" w:sz="0" w:space="0" w:color="auto"/>
        <w:left w:val="none" w:sz="0" w:space="0" w:color="auto"/>
        <w:bottom w:val="none" w:sz="0" w:space="0" w:color="auto"/>
        <w:right w:val="none" w:sz="0" w:space="0" w:color="auto"/>
      </w:divBdr>
      <w:divsChild>
        <w:div w:id="1437825580">
          <w:marLeft w:val="547"/>
          <w:marRight w:val="0"/>
          <w:marTop w:val="125"/>
          <w:marBottom w:val="0"/>
          <w:divBdr>
            <w:top w:val="none" w:sz="0" w:space="0" w:color="auto"/>
            <w:left w:val="none" w:sz="0" w:space="0" w:color="auto"/>
            <w:bottom w:val="none" w:sz="0" w:space="0" w:color="auto"/>
            <w:right w:val="none" w:sz="0" w:space="0" w:color="auto"/>
          </w:divBdr>
        </w:div>
      </w:divsChild>
    </w:div>
    <w:div w:id="297225780">
      <w:bodyDiv w:val="1"/>
      <w:marLeft w:val="0"/>
      <w:marRight w:val="0"/>
      <w:marTop w:val="0"/>
      <w:marBottom w:val="0"/>
      <w:divBdr>
        <w:top w:val="none" w:sz="0" w:space="0" w:color="auto"/>
        <w:left w:val="none" w:sz="0" w:space="0" w:color="auto"/>
        <w:bottom w:val="none" w:sz="0" w:space="0" w:color="auto"/>
        <w:right w:val="none" w:sz="0" w:space="0" w:color="auto"/>
      </w:divBdr>
    </w:div>
    <w:div w:id="300579125">
      <w:bodyDiv w:val="1"/>
      <w:marLeft w:val="0"/>
      <w:marRight w:val="0"/>
      <w:marTop w:val="0"/>
      <w:marBottom w:val="0"/>
      <w:divBdr>
        <w:top w:val="none" w:sz="0" w:space="0" w:color="auto"/>
        <w:left w:val="none" w:sz="0" w:space="0" w:color="auto"/>
        <w:bottom w:val="none" w:sz="0" w:space="0" w:color="auto"/>
        <w:right w:val="none" w:sz="0" w:space="0" w:color="auto"/>
      </w:divBdr>
    </w:div>
    <w:div w:id="337317149">
      <w:bodyDiv w:val="1"/>
      <w:marLeft w:val="0"/>
      <w:marRight w:val="0"/>
      <w:marTop w:val="0"/>
      <w:marBottom w:val="0"/>
      <w:divBdr>
        <w:top w:val="none" w:sz="0" w:space="0" w:color="auto"/>
        <w:left w:val="none" w:sz="0" w:space="0" w:color="auto"/>
        <w:bottom w:val="none" w:sz="0" w:space="0" w:color="auto"/>
        <w:right w:val="none" w:sz="0" w:space="0" w:color="auto"/>
      </w:divBdr>
    </w:div>
    <w:div w:id="379015968">
      <w:bodyDiv w:val="1"/>
      <w:marLeft w:val="0"/>
      <w:marRight w:val="0"/>
      <w:marTop w:val="0"/>
      <w:marBottom w:val="0"/>
      <w:divBdr>
        <w:top w:val="none" w:sz="0" w:space="0" w:color="auto"/>
        <w:left w:val="none" w:sz="0" w:space="0" w:color="auto"/>
        <w:bottom w:val="none" w:sz="0" w:space="0" w:color="auto"/>
        <w:right w:val="none" w:sz="0" w:space="0" w:color="auto"/>
      </w:divBdr>
    </w:div>
    <w:div w:id="401488380">
      <w:bodyDiv w:val="1"/>
      <w:marLeft w:val="0"/>
      <w:marRight w:val="0"/>
      <w:marTop w:val="0"/>
      <w:marBottom w:val="0"/>
      <w:divBdr>
        <w:top w:val="none" w:sz="0" w:space="0" w:color="auto"/>
        <w:left w:val="none" w:sz="0" w:space="0" w:color="auto"/>
        <w:bottom w:val="none" w:sz="0" w:space="0" w:color="auto"/>
        <w:right w:val="none" w:sz="0" w:space="0" w:color="auto"/>
      </w:divBdr>
    </w:div>
    <w:div w:id="407457502">
      <w:bodyDiv w:val="1"/>
      <w:marLeft w:val="0"/>
      <w:marRight w:val="0"/>
      <w:marTop w:val="0"/>
      <w:marBottom w:val="0"/>
      <w:divBdr>
        <w:top w:val="none" w:sz="0" w:space="0" w:color="auto"/>
        <w:left w:val="none" w:sz="0" w:space="0" w:color="auto"/>
        <w:bottom w:val="none" w:sz="0" w:space="0" w:color="auto"/>
        <w:right w:val="none" w:sz="0" w:space="0" w:color="auto"/>
      </w:divBdr>
    </w:div>
    <w:div w:id="427392139">
      <w:bodyDiv w:val="1"/>
      <w:marLeft w:val="0"/>
      <w:marRight w:val="0"/>
      <w:marTop w:val="0"/>
      <w:marBottom w:val="0"/>
      <w:divBdr>
        <w:top w:val="none" w:sz="0" w:space="0" w:color="auto"/>
        <w:left w:val="none" w:sz="0" w:space="0" w:color="auto"/>
        <w:bottom w:val="none" w:sz="0" w:space="0" w:color="auto"/>
        <w:right w:val="none" w:sz="0" w:space="0" w:color="auto"/>
      </w:divBdr>
    </w:div>
    <w:div w:id="445462245">
      <w:bodyDiv w:val="1"/>
      <w:marLeft w:val="0"/>
      <w:marRight w:val="0"/>
      <w:marTop w:val="0"/>
      <w:marBottom w:val="0"/>
      <w:divBdr>
        <w:top w:val="none" w:sz="0" w:space="0" w:color="auto"/>
        <w:left w:val="none" w:sz="0" w:space="0" w:color="auto"/>
        <w:bottom w:val="none" w:sz="0" w:space="0" w:color="auto"/>
        <w:right w:val="none" w:sz="0" w:space="0" w:color="auto"/>
      </w:divBdr>
    </w:div>
    <w:div w:id="465203813">
      <w:bodyDiv w:val="1"/>
      <w:marLeft w:val="0"/>
      <w:marRight w:val="0"/>
      <w:marTop w:val="0"/>
      <w:marBottom w:val="0"/>
      <w:divBdr>
        <w:top w:val="none" w:sz="0" w:space="0" w:color="auto"/>
        <w:left w:val="none" w:sz="0" w:space="0" w:color="auto"/>
        <w:bottom w:val="none" w:sz="0" w:space="0" w:color="auto"/>
        <w:right w:val="none" w:sz="0" w:space="0" w:color="auto"/>
      </w:divBdr>
    </w:div>
    <w:div w:id="488833371">
      <w:bodyDiv w:val="1"/>
      <w:marLeft w:val="0"/>
      <w:marRight w:val="0"/>
      <w:marTop w:val="0"/>
      <w:marBottom w:val="0"/>
      <w:divBdr>
        <w:top w:val="none" w:sz="0" w:space="0" w:color="auto"/>
        <w:left w:val="none" w:sz="0" w:space="0" w:color="auto"/>
        <w:bottom w:val="none" w:sz="0" w:space="0" w:color="auto"/>
        <w:right w:val="none" w:sz="0" w:space="0" w:color="auto"/>
      </w:divBdr>
    </w:div>
    <w:div w:id="495537688">
      <w:bodyDiv w:val="1"/>
      <w:marLeft w:val="0"/>
      <w:marRight w:val="0"/>
      <w:marTop w:val="0"/>
      <w:marBottom w:val="0"/>
      <w:divBdr>
        <w:top w:val="none" w:sz="0" w:space="0" w:color="auto"/>
        <w:left w:val="none" w:sz="0" w:space="0" w:color="auto"/>
        <w:bottom w:val="none" w:sz="0" w:space="0" w:color="auto"/>
        <w:right w:val="none" w:sz="0" w:space="0" w:color="auto"/>
      </w:divBdr>
    </w:div>
    <w:div w:id="499976295">
      <w:bodyDiv w:val="1"/>
      <w:marLeft w:val="0"/>
      <w:marRight w:val="0"/>
      <w:marTop w:val="0"/>
      <w:marBottom w:val="0"/>
      <w:divBdr>
        <w:top w:val="none" w:sz="0" w:space="0" w:color="auto"/>
        <w:left w:val="none" w:sz="0" w:space="0" w:color="auto"/>
        <w:bottom w:val="none" w:sz="0" w:space="0" w:color="auto"/>
        <w:right w:val="none" w:sz="0" w:space="0" w:color="auto"/>
      </w:divBdr>
    </w:div>
    <w:div w:id="512962094">
      <w:bodyDiv w:val="1"/>
      <w:marLeft w:val="0"/>
      <w:marRight w:val="0"/>
      <w:marTop w:val="0"/>
      <w:marBottom w:val="0"/>
      <w:divBdr>
        <w:top w:val="none" w:sz="0" w:space="0" w:color="auto"/>
        <w:left w:val="none" w:sz="0" w:space="0" w:color="auto"/>
        <w:bottom w:val="none" w:sz="0" w:space="0" w:color="auto"/>
        <w:right w:val="none" w:sz="0" w:space="0" w:color="auto"/>
      </w:divBdr>
    </w:div>
    <w:div w:id="531919393">
      <w:bodyDiv w:val="1"/>
      <w:marLeft w:val="0"/>
      <w:marRight w:val="0"/>
      <w:marTop w:val="0"/>
      <w:marBottom w:val="0"/>
      <w:divBdr>
        <w:top w:val="none" w:sz="0" w:space="0" w:color="auto"/>
        <w:left w:val="none" w:sz="0" w:space="0" w:color="auto"/>
        <w:bottom w:val="none" w:sz="0" w:space="0" w:color="auto"/>
        <w:right w:val="none" w:sz="0" w:space="0" w:color="auto"/>
      </w:divBdr>
    </w:div>
    <w:div w:id="533346881">
      <w:bodyDiv w:val="1"/>
      <w:marLeft w:val="0"/>
      <w:marRight w:val="0"/>
      <w:marTop w:val="0"/>
      <w:marBottom w:val="0"/>
      <w:divBdr>
        <w:top w:val="none" w:sz="0" w:space="0" w:color="auto"/>
        <w:left w:val="none" w:sz="0" w:space="0" w:color="auto"/>
        <w:bottom w:val="none" w:sz="0" w:space="0" w:color="auto"/>
        <w:right w:val="none" w:sz="0" w:space="0" w:color="auto"/>
      </w:divBdr>
    </w:div>
    <w:div w:id="541750367">
      <w:bodyDiv w:val="1"/>
      <w:marLeft w:val="0"/>
      <w:marRight w:val="0"/>
      <w:marTop w:val="0"/>
      <w:marBottom w:val="0"/>
      <w:divBdr>
        <w:top w:val="none" w:sz="0" w:space="0" w:color="auto"/>
        <w:left w:val="none" w:sz="0" w:space="0" w:color="auto"/>
        <w:bottom w:val="none" w:sz="0" w:space="0" w:color="auto"/>
        <w:right w:val="none" w:sz="0" w:space="0" w:color="auto"/>
      </w:divBdr>
    </w:div>
    <w:div w:id="555360049">
      <w:bodyDiv w:val="1"/>
      <w:marLeft w:val="0"/>
      <w:marRight w:val="0"/>
      <w:marTop w:val="0"/>
      <w:marBottom w:val="0"/>
      <w:divBdr>
        <w:top w:val="none" w:sz="0" w:space="0" w:color="auto"/>
        <w:left w:val="none" w:sz="0" w:space="0" w:color="auto"/>
        <w:bottom w:val="none" w:sz="0" w:space="0" w:color="auto"/>
        <w:right w:val="none" w:sz="0" w:space="0" w:color="auto"/>
      </w:divBdr>
    </w:div>
    <w:div w:id="567889115">
      <w:bodyDiv w:val="1"/>
      <w:marLeft w:val="0"/>
      <w:marRight w:val="0"/>
      <w:marTop w:val="0"/>
      <w:marBottom w:val="0"/>
      <w:divBdr>
        <w:top w:val="none" w:sz="0" w:space="0" w:color="auto"/>
        <w:left w:val="none" w:sz="0" w:space="0" w:color="auto"/>
        <w:bottom w:val="none" w:sz="0" w:space="0" w:color="auto"/>
        <w:right w:val="none" w:sz="0" w:space="0" w:color="auto"/>
      </w:divBdr>
    </w:div>
    <w:div w:id="589386870">
      <w:bodyDiv w:val="1"/>
      <w:marLeft w:val="0"/>
      <w:marRight w:val="0"/>
      <w:marTop w:val="0"/>
      <w:marBottom w:val="0"/>
      <w:divBdr>
        <w:top w:val="none" w:sz="0" w:space="0" w:color="auto"/>
        <w:left w:val="none" w:sz="0" w:space="0" w:color="auto"/>
        <w:bottom w:val="none" w:sz="0" w:space="0" w:color="auto"/>
        <w:right w:val="none" w:sz="0" w:space="0" w:color="auto"/>
      </w:divBdr>
    </w:div>
    <w:div w:id="679740887">
      <w:bodyDiv w:val="1"/>
      <w:marLeft w:val="0"/>
      <w:marRight w:val="0"/>
      <w:marTop w:val="0"/>
      <w:marBottom w:val="0"/>
      <w:divBdr>
        <w:top w:val="none" w:sz="0" w:space="0" w:color="auto"/>
        <w:left w:val="none" w:sz="0" w:space="0" w:color="auto"/>
        <w:bottom w:val="none" w:sz="0" w:space="0" w:color="auto"/>
        <w:right w:val="none" w:sz="0" w:space="0" w:color="auto"/>
      </w:divBdr>
    </w:div>
    <w:div w:id="709038235">
      <w:bodyDiv w:val="1"/>
      <w:marLeft w:val="0"/>
      <w:marRight w:val="0"/>
      <w:marTop w:val="0"/>
      <w:marBottom w:val="0"/>
      <w:divBdr>
        <w:top w:val="none" w:sz="0" w:space="0" w:color="auto"/>
        <w:left w:val="none" w:sz="0" w:space="0" w:color="auto"/>
        <w:bottom w:val="none" w:sz="0" w:space="0" w:color="auto"/>
        <w:right w:val="none" w:sz="0" w:space="0" w:color="auto"/>
      </w:divBdr>
    </w:div>
    <w:div w:id="722408099">
      <w:bodyDiv w:val="1"/>
      <w:marLeft w:val="0"/>
      <w:marRight w:val="0"/>
      <w:marTop w:val="0"/>
      <w:marBottom w:val="0"/>
      <w:divBdr>
        <w:top w:val="none" w:sz="0" w:space="0" w:color="auto"/>
        <w:left w:val="none" w:sz="0" w:space="0" w:color="auto"/>
        <w:bottom w:val="none" w:sz="0" w:space="0" w:color="auto"/>
        <w:right w:val="none" w:sz="0" w:space="0" w:color="auto"/>
      </w:divBdr>
    </w:div>
    <w:div w:id="745801657">
      <w:bodyDiv w:val="1"/>
      <w:marLeft w:val="0"/>
      <w:marRight w:val="0"/>
      <w:marTop w:val="0"/>
      <w:marBottom w:val="0"/>
      <w:divBdr>
        <w:top w:val="none" w:sz="0" w:space="0" w:color="auto"/>
        <w:left w:val="none" w:sz="0" w:space="0" w:color="auto"/>
        <w:bottom w:val="none" w:sz="0" w:space="0" w:color="auto"/>
        <w:right w:val="none" w:sz="0" w:space="0" w:color="auto"/>
      </w:divBdr>
    </w:div>
    <w:div w:id="770589978">
      <w:bodyDiv w:val="1"/>
      <w:marLeft w:val="0"/>
      <w:marRight w:val="0"/>
      <w:marTop w:val="0"/>
      <w:marBottom w:val="0"/>
      <w:divBdr>
        <w:top w:val="none" w:sz="0" w:space="0" w:color="auto"/>
        <w:left w:val="none" w:sz="0" w:space="0" w:color="auto"/>
        <w:bottom w:val="none" w:sz="0" w:space="0" w:color="auto"/>
        <w:right w:val="none" w:sz="0" w:space="0" w:color="auto"/>
      </w:divBdr>
    </w:div>
    <w:div w:id="832570861">
      <w:bodyDiv w:val="1"/>
      <w:marLeft w:val="0"/>
      <w:marRight w:val="0"/>
      <w:marTop w:val="0"/>
      <w:marBottom w:val="0"/>
      <w:divBdr>
        <w:top w:val="none" w:sz="0" w:space="0" w:color="auto"/>
        <w:left w:val="none" w:sz="0" w:space="0" w:color="auto"/>
        <w:bottom w:val="none" w:sz="0" w:space="0" w:color="auto"/>
        <w:right w:val="none" w:sz="0" w:space="0" w:color="auto"/>
      </w:divBdr>
    </w:div>
    <w:div w:id="837962345">
      <w:bodyDiv w:val="1"/>
      <w:marLeft w:val="0"/>
      <w:marRight w:val="0"/>
      <w:marTop w:val="0"/>
      <w:marBottom w:val="0"/>
      <w:divBdr>
        <w:top w:val="none" w:sz="0" w:space="0" w:color="auto"/>
        <w:left w:val="none" w:sz="0" w:space="0" w:color="auto"/>
        <w:bottom w:val="none" w:sz="0" w:space="0" w:color="auto"/>
        <w:right w:val="none" w:sz="0" w:space="0" w:color="auto"/>
      </w:divBdr>
    </w:div>
    <w:div w:id="842431068">
      <w:bodyDiv w:val="1"/>
      <w:marLeft w:val="0"/>
      <w:marRight w:val="0"/>
      <w:marTop w:val="0"/>
      <w:marBottom w:val="0"/>
      <w:divBdr>
        <w:top w:val="none" w:sz="0" w:space="0" w:color="auto"/>
        <w:left w:val="none" w:sz="0" w:space="0" w:color="auto"/>
        <w:bottom w:val="none" w:sz="0" w:space="0" w:color="auto"/>
        <w:right w:val="none" w:sz="0" w:space="0" w:color="auto"/>
      </w:divBdr>
    </w:div>
    <w:div w:id="912423208">
      <w:bodyDiv w:val="1"/>
      <w:marLeft w:val="0"/>
      <w:marRight w:val="0"/>
      <w:marTop w:val="0"/>
      <w:marBottom w:val="0"/>
      <w:divBdr>
        <w:top w:val="none" w:sz="0" w:space="0" w:color="auto"/>
        <w:left w:val="none" w:sz="0" w:space="0" w:color="auto"/>
        <w:bottom w:val="none" w:sz="0" w:space="0" w:color="auto"/>
        <w:right w:val="none" w:sz="0" w:space="0" w:color="auto"/>
      </w:divBdr>
    </w:div>
    <w:div w:id="929847763">
      <w:bodyDiv w:val="1"/>
      <w:marLeft w:val="0"/>
      <w:marRight w:val="0"/>
      <w:marTop w:val="0"/>
      <w:marBottom w:val="0"/>
      <w:divBdr>
        <w:top w:val="none" w:sz="0" w:space="0" w:color="auto"/>
        <w:left w:val="none" w:sz="0" w:space="0" w:color="auto"/>
        <w:bottom w:val="none" w:sz="0" w:space="0" w:color="auto"/>
        <w:right w:val="none" w:sz="0" w:space="0" w:color="auto"/>
      </w:divBdr>
    </w:div>
    <w:div w:id="966012642">
      <w:bodyDiv w:val="1"/>
      <w:marLeft w:val="0"/>
      <w:marRight w:val="0"/>
      <w:marTop w:val="0"/>
      <w:marBottom w:val="0"/>
      <w:divBdr>
        <w:top w:val="none" w:sz="0" w:space="0" w:color="auto"/>
        <w:left w:val="none" w:sz="0" w:space="0" w:color="auto"/>
        <w:bottom w:val="none" w:sz="0" w:space="0" w:color="auto"/>
        <w:right w:val="none" w:sz="0" w:space="0" w:color="auto"/>
      </w:divBdr>
    </w:div>
    <w:div w:id="986126809">
      <w:bodyDiv w:val="1"/>
      <w:marLeft w:val="0"/>
      <w:marRight w:val="0"/>
      <w:marTop w:val="0"/>
      <w:marBottom w:val="0"/>
      <w:divBdr>
        <w:top w:val="none" w:sz="0" w:space="0" w:color="auto"/>
        <w:left w:val="none" w:sz="0" w:space="0" w:color="auto"/>
        <w:bottom w:val="none" w:sz="0" w:space="0" w:color="auto"/>
        <w:right w:val="none" w:sz="0" w:space="0" w:color="auto"/>
      </w:divBdr>
    </w:div>
    <w:div w:id="1076628723">
      <w:bodyDiv w:val="1"/>
      <w:marLeft w:val="0"/>
      <w:marRight w:val="0"/>
      <w:marTop w:val="0"/>
      <w:marBottom w:val="0"/>
      <w:divBdr>
        <w:top w:val="none" w:sz="0" w:space="0" w:color="auto"/>
        <w:left w:val="none" w:sz="0" w:space="0" w:color="auto"/>
        <w:bottom w:val="none" w:sz="0" w:space="0" w:color="auto"/>
        <w:right w:val="none" w:sz="0" w:space="0" w:color="auto"/>
      </w:divBdr>
    </w:div>
    <w:div w:id="1088191649">
      <w:bodyDiv w:val="1"/>
      <w:marLeft w:val="0"/>
      <w:marRight w:val="0"/>
      <w:marTop w:val="0"/>
      <w:marBottom w:val="0"/>
      <w:divBdr>
        <w:top w:val="none" w:sz="0" w:space="0" w:color="auto"/>
        <w:left w:val="none" w:sz="0" w:space="0" w:color="auto"/>
        <w:bottom w:val="none" w:sz="0" w:space="0" w:color="auto"/>
        <w:right w:val="none" w:sz="0" w:space="0" w:color="auto"/>
      </w:divBdr>
    </w:div>
    <w:div w:id="1099333423">
      <w:bodyDiv w:val="1"/>
      <w:marLeft w:val="0"/>
      <w:marRight w:val="0"/>
      <w:marTop w:val="0"/>
      <w:marBottom w:val="0"/>
      <w:divBdr>
        <w:top w:val="none" w:sz="0" w:space="0" w:color="auto"/>
        <w:left w:val="none" w:sz="0" w:space="0" w:color="auto"/>
        <w:bottom w:val="none" w:sz="0" w:space="0" w:color="auto"/>
        <w:right w:val="none" w:sz="0" w:space="0" w:color="auto"/>
      </w:divBdr>
    </w:div>
    <w:div w:id="1173300899">
      <w:bodyDiv w:val="1"/>
      <w:marLeft w:val="0"/>
      <w:marRight w:val="0"/>
      <w:marTop w:val="0"/>
      <w:marBottom w:val="0"/>
      <w:divBdr>
        <w:top w:val="none" w:sz="0" w:space="0" w:color="auto"/>
        <w:left w:val="none" w:sz="0" w:space="0" w:color="auto"/>
        <w:bottom w:val="none" w:sz="0" w:space="0" w:color="auto"/>
        <w:right w:val="none" w:sz="0" w:space="0" w:color="auto"/>
      </w:divBdr>
    </w:div>
    <w:div w:id="1175026308">
      <w:bodyDiv w:val="1"/>
      <w:marLeft w:val="0"/>
      <w:marRight w:val="0"/>
      <w:marTop w:val="0"/>
      <w:marBottom w:val="0"/>
      <w:divBdr>
        <w:top w:val="none" w:sz="0" w:space="0" w:color="auto"/>
        <w:left w:val="none" w:sz="0" w:space="0" w:color="auto"/>
        <w:bottom w:val="none" w:sz="0" w:space="0" w:color="auto"/>
        <w:right w:val="none" w:sz="0" w:space="0" w:color="auto"/>
      </w:divBdr>
    </w:div>
    <w:div w:id="1326742620">
      <w:bodyDiv w:val="1"/>
      <w:marLeft w:val="0"/>
      <w:marRight w:val="0"/>
      <w:marTop w:val="0"/>
      <w:marBottom w:val="0"/>
      <w:divBdr>
        <w:top w:val="none" w:sz="0" w:space="0" w:color="auto"/>
        <w:left w:val="none" w:sz="0" w:space="0" w:color="auto"/>
        <w:bottom w:val="none" w:sz="0" w:space="0" w:color="auto"/>
        <w:right w:val="none" w:sz="0" w:space="0" w:color="auto"/>
      </w:divBdr>
    </w:div>
    <w:div w:id="1335569640">
      <w:bodyDiv w:val="1"/>
      <w:marLeft w:val="0"/>
      <w:marRight w:val="0"/>
      <w:marTop w:val="0"/>
      <w:marBottom w:val="0"/>
      <w:divBdr>
        <w:top w:val="none" w:sz="0" w:space="0" w:color="auto"/>
        <w:left w:val="none" w:sz="0" w:space="0" w:color="auto"/>
        <w:bottom w:val="none" w:sz="0" w:space="0" w:color="auto"/>
        <w:right w:val="none" w:sz="0" w:space="0" w:color="auto"/>
      </w:divBdr>
    </w:div>
    <w:div w:id="1365404752">
      <w:bodyDiv w:val="1"/>
      <w:marLeft w:val="0"/>
      <w:marRight w:val="0"/>
      <w:marTop w:val="0"/>
      <w:marBottom w:val="0"/>
      <w:divBdr>
        <w:top w:val="none" w:sz="0" w:space="0" w:color="auto"/>
        <w:left w:val="none" w:sz="0" w:space="0" w:color="auto"/>
        <w:bottom w:val="none" w:sz="0" w:space="0" w:color="auto"/>
        <w:right w:val="none" w:sz="0" w:space="0" w:color="auto"/>
      </w:divBdr>
    </w:div>
    <w:div w:id="1371340832">
      <w:bodyDiv w:val="1"/>
      <w:marLeft w:val="0"/>
      <w:marRight w:val="0"/>
      <w:marTop w:val="0"/>
      <w:marBottom w:val="0"/>
      <w:divBdr>
        <w:top w:val="none" w:sz="0" w:space="0" w:color="auto"/>
        <w:left w:val="none" w:sz="0" w:space="0" w:color="auto"/>
        <w:bottom w:val="none" w:sz="0" w:space="0" w:color="auto"/>
        <w:right w:val="none" w:sz="0" w:space="0" w:color="auto"/>
      </w:divBdr>
    </w:div>
    <w:div w:id="1374571320">
      <w:bodyDiv w:val="1"/>
      <w:marLeft w:val="0"/>
      <w:marRight w:val="0"/>
      <w:marTop w:val="0"/>
      <w:marBottom w:val="0"/>
      <w:divBdr>
        <w:top w:val="none" w:sz="0" w:space="0" w:color="auto"/>
        <w:left w:val="none" w:sz="0" w:space="0" w:color="auto"/>
        <w:bottom w:val="none" w:sz="0" w:space="0" w:color="auto"/>
        <w:right w:val="none" w:sz="0" w:space="0" w:color="auto"/>
      </w:divBdr>
    </w:div>
    <w:div w:id="1384987930">
      <w:bodyDiv w:val="1"/>
      <w:marLeft w:val="0"/>
      <w:marRight w:val="0"/>
      <w:marTop w:val="0"/>
      <w:marBottom w:val="0"/>
      <w:divBdr>
        <w:top w:val="none" w:sz="0" w:space="0" w:color="auto"/>
        <w:left w:val="none" w:sz="0" w:space="0" w:color="auto"/>
        <w:bottom w:val="none" w:sz="0" w:space="0" w:color="auto"/>
        <w:right w:val="none" w:sz="0" w:space="0" w:color="auto"/>
      </w:divBdr>
    </w:div>
    <w:div w:id="1432430085">
      <w:bodyDiv w:val="1"/>
      <w:marLeft w:val="0"/>
      <w:marRight w:val="0"/>
      <w:marTop w:val="0"/>
      <w:marBottom w:val="0"/>
      <w:divBdr>
        <w:top w:val="none" w:sz="0" w:space="0" w:color="auto"/>
        <w:left w:val="none" w:sz="0" w:space="0" w:color="auto"/>
        <w:bottom w:val="none" w:sz="0" w:space="0" w:color="auto"/>
        <w:right w:val="none" w:sz="0" w:space="0" w:color="auto"/>
      </w:divBdr>
    </w:div>
    <w:div w:id="1441532043">
      <w:bodyDiv w:val="1"/>
      <w:marLeft w:val="0"/>
      <w:marRight w:val="0"/>
      <w:marTop w:val="0"/>
      <w:marBottom w:val="0"/>
      <w:divBdr>
        <w:top w:val="none" w:sz="0" w:space="0" w:color="auto"/>
        <w:left w:val="none" w:sz="0" w:space="0" w:color="auto"/>
        <w:bottom w:val="none" w:sz="0" w:space="0" w:color="auto"/>
        <w:right w:val="none" w:sz="0" w:space="0" w:color="auto"/>
      </w:divBdr>
    </w:div>
    <w:div w:id="1520894786">
      <w:bodyDiv w:val="1"/>
      <w:marLeft w:val="0"/>
      <w:marRight w:val="0"/>
      <w:marTop w:val="0"/>
      <w:marBottom w:val="0"/>
      <w:divBdr>
        <w:top w:val="none" w:sz="0" w:space="0" w:color="auto"/>
        <w:left w:val="none" w:sz="0" w:space="0" w:color="auto"/>
        <w:bottom w:val="none" w:sz="0" w:space="0" w:color="auto"/>
        <w:right w:val="none" w:sz="0" w:space="0" w:color="auto"/>
      </w:divBdr>
    </w:div>
    <w:div w:id="1521699343">
      <w:bodyDiv w:val="1"/>
      <w:marLeft w:val="0"/>
      <w:marRight w:val="0"/>
      <w:marTop w:val="0"/>
      <w:marBottom w:val="0"/>
      <w:divBdr>
        <w:top w:val="none" w:sz="0" w:space="0" w:color="auto"/>
        <w:left w:val="none" w:sz="0" w:space="0" w:color="auto"/>
        <w:bottom w:val="none" w:sz="0" w:space="0" w:color="auto"/>
        <w:right w:val="none" w:sz="0" w:space="0" w:color="auto"/>
      </w:divBdr>
    </w:div>
    <w:div w:id="1559315981">
      <w:bodyDiv w:val="1"/>
      <w:marLeft w:val="0"/>
      <w:marRight w:val="0"/>
      <w:marTop w:val="0"/>
      <w:marBottom w:val="0"/>
      <w:divBdr>
        <w:top w:val="none" w:sz="0" w:space="0" w:color="auto"/>
        <w:left w:val="none" w:sz="0" w:space="0" w:color="auto"/>
        <w:bottom w:val="none" w:sz="0" w:space="0" w:color="auto"/>
        <w:right w:val="none" w:sz="0" w:space="0" w:color="auto"/>
      </w:divBdr>
    </w:div>
    <w:div w:id="1596330184">
      <w:bodyDiv w:val="1"/>
      <w:marLeft w:val="0"/>
      <w:marRight w:val="0"/>
      <w:marTop w:val="0"/>
      <w:marBottom w:val="0"/>
      <w:divBdr>
        <w:top w:val="none" w:sz="0" w:space="0" w:color="auto"/>
        <w:left w:val="none" w:sz="0" w:space="0" w:color="auto"/>
        <w:bottom w:val="none" w:sz="0" w:space="0" w:color="auto"/>
        <w:right w:val="none" w:sz="0" w:space="0" w:color="auto"/>
      </w:divBdr>
    </w:div>
    <w:div w:id="1641031529">
      <w:bodyDiv w:val="1"/>
      <w:marLeft w:val="0"/>
      <w:marRight w:val="0"/>
      <w:marTop w:val="0"/>
      <w:marBottom w:val="0"/>
      <w:divBdr>
        <w:top w:val="none" w:sz="0" w:space="0" w:color="auto"/>
        <w:left w:val="none" w:sz="0" w:space="0" w:color="auto"/>
        <w:bottom w:val="none" w:sz="0" w:space="0" w:color="auto"/>
        <w:right w:val="none" w:sz="0" w:space="0" w:color="auto"/>
      </w:divBdr>
    </w:div>
    <w:div w:id="1672489621">
      <w:bodyDiv w:val="1"/>
      <w:marLeft w:val="0"/>
      <w:marRight w:val="0"/>
      <w:marTop w:val="0"/>
      <w:marBottom w:val="0"/>
      <w:divBdr>
        <w:top w:val="none" w:sz="0" w:space="0" w:color="auto"/>
        <w:left w:val="none" w:sz="0" w:space="0" w:color="auto"/>
        <w:bottom w:val="none" w:sz="0" w:space="0" w:color="auto"/>
        <w:right w:val="none" w:sz="0" w:space="0" w:color="auto"/>
      </w:divBdr>
    </w:div>
    <w:div w:id="1718167707">
      <w:bodyDiv w:val="1"/>
      <w:marLeft w:val="0"/>
      <w:marRight w:val="0"/>
      <w:marTop w:val="0"/>
      <w:marBottom w:val="0"/>
      <w:divBdr>
        <w:top w:val="none" w:sz="0" w:space="0" w:color="auto"/>
        <w:left w:val="none" w:sz="0" w:space="0" w:color="auto"/>
        <w:bottom w:val="none" w:sz="0" w:space="0" w:color="auto"/>
        <w:right w:val="none" w:sz="0" w:space="0" w:color="auto"/>
      </w:divBdr>
      <w:divsChild>
        <w:div w:id="1401096789">
          <w:marLeft w:val="547"/>
          <w:marRight w:val="0"/>
          <w:marTop w:val="125"/>
          <w:marBottom w:val="0"/>
          <w:divBdr>
            <w:top w:val="none" w:sz="0" w:space="0" w:color="auto"/>
            <w:left w:val="none" w:sz="0" w:space="0" w:color="auto"/>
            <w:bottom w:val="none" w:sz="0" w:space="0" w:color="auto"/>
            <w:right w:val="none" w:sz="0" w:space="0" w:color="auto"/>
          </w:divBdr>
        </w:div>
      </w:divsChild>
    </w:div>
    <w:div w:id="1738090687">
      <w:bodyDiv w:val="1"/>
      <w:marLeft w:val="0"/>
      <w:marRight w:val="0"/>
      <w:marTop w:val="0"/>
      <w:marBottom w:val="0"/>
      <w:divBdr>
        <w:top w:val="none" w:sz="0" w:space="0" w:color="auto"/>
        <w:left w:val="none" w:sz="0" w:space="0" w:color="auto"/>
        <w:bottom w:val="none" w:sz="0" w:space="0" w:color="auto"/>
        <w:right w:val="none" w:sz="0" w:space="0" w:color="auto"/>
      </w:divBdr>
    </w:div>
    <w:div w:id="1792674985">
      <w:bodyDiv w:val="1"/>
      <w:marLeft w:val="0"/>
      <w:marRight w:val="0"/>
      <w:marTop w:val="0"/>
      <w:marBottom w:val="0"/>
      <w:divBdr>
        <w:top w:val="none" w:sz="0" w:space="0" w:color="auto"/>
        <w:left w:val="none" w:sz="0" w:space="0" w:color="auto"/>
        <w:bottom w:val="none" w:sz="0" w:space="0" w:color="auto"/>
        <w:right w:val="none" w:sz="0" w:space="0" w:color="auto"/>
      </w:divBdr>
    </w:div>
    <w:div w:id="1831217522">
      <w:bodyDiv w:val="1"/>
      <w:marLeft w:val="0"/>
      <w:marRight w:val="0"/>
      <w:marTop w:val="0"/>
      <w:marBottom w:val="0"/>
      <w:divBdr>
        <w:top w:val="none" w:sz="0" w:space="0" w:color="auto"/>
        <w:left w:val="none" w:sz="0" w:space="0" w:color="auto"/>
        <w:bottom w:val="none" w:sz="0" w:space="0" w:color="auto"/>
        <w:right w:val="none" w:sz="0" w:space="0" w:color="auto"/>
      </w:divBdr>
    </w:div>
    <w:div w:id="1867523123">
      <w:bodyDiv w:val="1"/>
      <w:marLeft w:val="0"/>
      <w:marRight w:val="0"/>
      <w:marTop w:val="0"/>
      <w:marBottom w:val="0"/>
      <w:divBdr>
        <w:top w:val="none" w:sz="0" w:space="0" w:color="auto"/>
        <w:left w:val="none" w:sz="0" w:space="0" w:color="auto"/>
        <w:bottom w:val="none" w:sz="0" w:space="0" w:color="auto"/>
        <w:right w:val="none" w:sz="0" w:space="0" w:color="auto"/>
      </w:divBdr>
    </w:div>
    <w:div w:id="1878471816">
      <w:bodyDiv w:val="1"/>
      <w:marLeft w:val="0"/>
      <w:marRight w:val="0"/>
      <w:marTop w:val="0"/>
      <w:marBottom w:val="0"/>
      <w:divBdr>
        <w:top w:val="none" w:sz="0" w:space="0" w:color="auto"/>
        <w:left w:val="none" w:sz="0" w:space="0" w:color="auto"/>
        <w:bottom w:val="none" w:sz="0" w:space="0" w:color="auto"/>
        <w:right w:val="none" w:sz="0" w:space="0" w:color="auto"/>
      </w:divBdr>
    </w:div>
    <w:div w:id="1892037412">
      <w:bodyDiv w:val="1"/>
      <w:marLeft w:val="0"/>
      <w:marRight w:val="0"/>
      <w:marTop w:val="0"/>
      <w:marBottom w:val="0"/>
      <w:divBdr>
        <w:top w:val="none" w:sz="0" w:space="0" w:color="auto"/>
        <w:left w:val="none" w:sz="0" w:space="0" w:color="auto"/>
        <w:bottom w:val="none" w:sz="0" w:space="0" w:color="auto"/>
        <w:right w:val="none" w:sz="0" w:space="0" w:color="auto"/>
      </w:divBdr>
    </w:div>
    <w:div w:id="1933971823">
      <w:bodyDiv w:val="1"/>
      <w:marLeft w:val="0"/>
      <w:marRight w:val="0"/>
      <w:marTop w:val="0"/>
      <w:marBottom w:val="0"/>
      <w:divBdr>
        <w:top w:val="none" w:sz="0" w:space="0" w:color="auto"/>
        <w:left w:val="none" w:sz="0" w:space="0" w:color="auto"/>
        <w:bottom w:val="none" w:sz="0" w:space="0" w:color="auto"/>
        <w:right w:val="none" w:sz="0" w:space="0" w:color="auto"/>
      </w:divBdr>
    </w:div>
    <w:div w:id="1951157844">
      <w:bodyDiv w:val="1"/>
      <w:marLeft w:val="0"/>
      <w:marRight w:val="0"/>
      <w:marTop w:val="0"/>
      <w:marBottom w:val="0"/>
      <w:divBdr>
        <w:top w:val="none" w:sz="0" w:space="0" w:color="auto"/>
        <w:left w:val="none" w:sz="0" w:space="0" w:color="auto"/>
        <w:bottom w:val="none" w:sz="0" w:space="0" w:color="auto"/>
        <w:right w:val="none" w:sz="0" w:space="0" w:color="auto"/>
      </w:divBdr>
    </w:div>
    <w:div w:id="1964582036">
      <w:bodyDiv w:val="1"/>
      <w:marLeft w:val="0"/>
      <w:marRight w:val="0"/>
      <w:marTop w:val="0"/>
      <w:marBottom w:val="0"/>
      <w:divBdr>
        <w:top w:val="none" w:sz="0" w:space="0" w:color="auto"/>
        <w:left w:val="none" w:sz="0" w:space="0" w:color="auto"/>
        <w:bottom w:val="none" w:sz="0" w:space="0" w:color="auto"/>
        <w:right w:val="none" w:sz="0" w:space="0" w:color="auto"/>
      </w:divBdr>
    </w:div>
    <w:div w:id="1966041866">
      <w:bodyDiv w:val="1"/>
      <w:marLeft w:val="0"/>
      <w:marRight w:val="0"/>
      <w:marTop w:val="0"/>
      <w:marBottom w:val="0"/>
      <w:divBdr>
        <w:top w:val="none" w:sz="0" w:space="0" w:color="auto"/>
        <w:left w:val="none" w:sz="0" w:space="0" w:color="auto"/>
        <w:bottom w:val="none" w:sz="0" w:space="0" w:color="auto"/>
        <w:right w:val="none" w:sz="0" w:space="0" w:color="auto"/>
      </w:divBdr>
    </w:div>
    <w:div w:id="1993632183">
      <w:bodyDiv w:val="1"/>
      <w:marLeft w:val="0"/>
      <w:marRight w:val="0"/>
      <w:marTop w:val="0"/>
      <w:marBottom w:val="0"/>
      <w:divBdr>
        <w:top w:val="none" w:sz="0" w:space="0" w:color="auto"/>
        <w:left w:val="none" w:sz="0" w:space="0" w:color="auto"/>
        <w:bottom w:val="none" w:sz="0" w:space="0" w:color="auto"/>
        <w:right w:val="none" w:sz="0" w:space="0" w:color="auto"/>
      </w:divBdr>
    </w:div>
    <w:div w:id="2004892384">
      <w:bodyDiv w:val="1"/>
      <w:marLeft w:val="0"/>
      <w:marRight w:val="0"/>
      <w:marTop w:val="0"/>
      <w:marBottom w:val="0"/>
      <w:divBdr>
        <w:top w:val="none" w:sz="0" w:space="0" w:color="auto"/>
        <w:left w:val="none" w:sz="0" w:space="0" w:color="auto"/>
        <w:bottom w:val="none" w:sz="0" w:space="0" w:color="auto"/>
        <w:right w:val="none" w:sz="0" w:space="0" w:color="auto"/>
      </w:divBdr>
    </w:div>
    <w:div w:id="2010017214">
      <w:bodyDiv w:val="1"/>
      <w:marLeft w:val="0"/>
      <w:marRight w:val="0"/>
      <w:marTop w:val="0"/>
      <w:marBottom w:val="0"/>
      <w:divBdr>
        <w:top w:val="none" w:sz="0" w:space="0" w:color="auto"/>
        <w:left w:val="none" w:sz="0" w:space="0" w:color="auto"/>
        <w:bottom w:val="none" w:sz="0" w:space="0" w:color="auto"/>
        <w:right w:val="none" w:sz="0" w:space="0" w:color="auto"/>
      </w:divBdr>
    </w:div>
    <w:div w:id="2091192365">
      <w:bodyDiv w:val="1"/>
      <w:marLeft w:val="0"/>
      <w:marRight w:val="0"/>
      <w:marTop w:val="0"/>
      <w:marBottom w:val="0"/>
      <w:divBdr>
        <w:top w:val="none" w:sz="0" w:space="0" w:color="auto"/>
        <w:left w:val="none" w:sz="0" w:space="0" w:color="auto"/>
        <w:bottom w:val="none" w:sz="0" w:space="0" w:color="auto"/>
        <w:right w:val="none" w:sz="0" w:space="0" w:color="auto"/>
      </w:divBdr>
      <w:divsChild>
        <w:div w:id="535627503">
          <w:marLeft w:val="547"/>
          <w:marRight w:val="0"/>
          <w:marTop w:val="125"/>
          <w:marBottom w:val="0"/>
          <w:divBdr>
            <w:top w:val="none" w:sz="0" w:space="0" w:color="auto"/>
            <w:left w:val="none" w:sz="0" w:space="0" w:color="auto"/>
            <w:bottom w:val="none" w:sz="0" w:space="0" w:color="auto"/>
            <w:right w:val="none" w:sz="0" w:space="0" w:color="auto"/>
          </w:divBdr>
        </w:div>
      </w:divsChild>
    </w:div>
    <w:div w:id="21230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Version="6">
  <b:Source>
    <b:Tag>Lew13</b:Tag>
    <b:SourceType>Book</b:SourceType>
    <b:Guid>{EEB667F9-AA9C-0C4A-B394-63FCFE76A9B1}</b:Guid>
    <b:Title>Divided Highways : Building the Interstate Highways, Transforming American Life</b:Title>
    <b:Year>2013</b:Year>
    <b:City> Ithaca</b:City>
    <b:StateProvince>New York</b:StateProvince>
    <b:CountryRegion>United States of America</b:CountryRegion>
    <b:Publisher>Cornell University Press</b:Publisher>
    <b:Author>
      <b:Author>
        <b:NameList>
          <b:Person>
            <b:Last>Lewis</b:Last>
            <b:First>Tom</b:First>
          </b:Person>
        </b:NameList>
      </b:Author>
    </b:Author>
    <b:RefOrder>2</b:RefOrder>
  </b:Source>
  <b:Source>
    <b:Tag>Con14</b:Tag>
    <b:SourceType>InternetSite</b:SourceType>
    <b:Guid>{FBB4679B-EF15-DD48-9850-AB674C8E8A0C}</b:Guid>
    <b:Author>
      <b:Author>
        <b:Corporate>Congress for the New Urbanism</b:Corporate>
      </b:Author>
    </b:Author>
    <b:Title>2014 Freeways Without Futures</b:Title>
    <b:Year>2014</b:Year>
    <b:URL>https://www.cnu.org/highways-boulevards/freeways-without-futures/2014</b:URL>
    <b:YearAccessed>2015</b:YearAccessed>
    <b:MonthAccessed>December</b:MonthAccessed>
    <b:DayAccessed>5</b:DayAccessed>
    <b:RefOrder>1</b:RefOrder>
  </b:Source>
  <b:Source>
    <b:Tag>Avi14</b:Tag>
    <b:SourceType>Book</b:SourceType>
    <b:Guid>{DCAB5A86-E294-1045-AA53-D97FE664AD73}</b:Guid>
    <b:Title>The Folklore of the Freeway Race and Revolt in the Modernist City</b:Title>
    <b:Year>2014</b:Year>
    <b:City>Minneapolis</b:City>
    <b:StateProvince>Minnesota </b:StateProvince>
    <b:CountryRegion>United States of America</b:CountryRegion>
    <b:Publisher>University of Minnesota Press</b:Publisher>
    <b:Author>
      <b:Author>
        <b:NameList>
          <b:Person>
            <b:Last>Avila</b:Last>
            <b:First>Eric</b:First>
          </b:Person>
        </b:NameList>
      </b:Author>
    </b:Author>
    <b:RefOrder>11</b:RefOrder>
  </b:Source>
  <b:Source>
    <b:Tag>Wac14</b:Tag>
    <b:SourceType>Book</b:SourceType>
    <b:Guid>{651D53F8-75AE-B744-BAA2-D7BCEC40A164}</b:Guid>
    <b:Title>Revitalizing American Cities</b:Title>
    <b:City>Philadelphia</b:City>
    <b:StateProvince>Pennsylvania </b:StateProvince>
    <b:CountryRegion>United States of America</b:CountryRegion>
    <b:Publisher>University of Pennsylvania</b:Publisher>
    <b:Year>2014</b:Year>
    <b:Author>
      <b:Author>
        <b:NameList>
          <b:Person>
            <b:Last>Wachter</b:Last>
            <b:Middle>M</b:Middle>
            <b:First>Susan </b:First>
          </b:Person>
          <b:Person>
            <b:Last>Zeuli</b:Last>
            <b:First>Kimberly</b:First>
          </b:Person>
        </b:NameList>
      </b:Author>
    </b:Author>
    <b:RefOrder>12</b:RefOrder>
  </b:Source>
  <b:Source>
    <b:Tag>Bro</b:Tag>
    <b:SourceType>Book</b:SourceType>
    <b:Guid>{B15A9E84-90A2-F047-82B1-FDF571648F80}</b:Guid>
    <b:Title>Urban Design for an Urban Century: Shaping More Livable, Equitable and Resilent Cities</b:Title>
    <b:Publisher>John Wiley &amp; Sons</b:Publisher>
    <b:Author>
      <b:Author>
        <b:NameList>
          <b:Person>
            <b:Last>Brown</b:Last>
            <b:First>Lance Jay </b:First>
          </b:Person>
          <b:Person>
            <b:Last>Dixon</b:Last>
            <b:First>David</b:First>
          </b:Person>
          <b:Person>
            <b:Last>Gillham</b:Last>
            <b:First>Oliver</b:First>
          </b:Person>
        </b:NameList>
      </b:Author>
    </b:Author>
    <b:RefOrder>13</b:RefOrder>
  </b:Source>
  <b:Source>
    <b:Tag>DiM13</b:Tag>
    <b:SourceType>Book</b:SourceType>
    <b:Guid>{9A0B5306-BC29-F44B-BAB0-C81F86CC0726}</b:Guid>
    <b:Title>Changing Lanes: Visons and Histories of Urban Freeways</b:Title>
    <b:City>Cambridge</b:City>
    <b:StateProvince>MA</b:StateProvince>
    <b:CountryRegion>United States of America</b:CountryRegion>
    <b:Publisher>MIT Press</b:Publisher>
    <b:Year>2013</b:Year>
    <b:Author>
      <b:Author>
        <b:NameList>
          <b:Person>
            <b:Last>DiMento</b:Last>
            <b:Middle>F</b:Middle>
            <b:First>Joseph</b:First>
          </b:Person>
          <b:Person>
            <b:Last>Ellis</b:Last>
            <b:First>Cliff</b:First>
          </b:Person>
        </b:NameList>
      </b:Author>
    </b:Author>
    <b:RefOrder>14</b:RefOrder>
  </b:Source>
  <b:Source>
    <b:Tag>Jac61</b:Tag>
    <b:SourceType>Book</b:SourceType>
    <b:Guid>{C3AB51AA-19B2-554B-94CF-DBA3986832D0}</b:Guid>
    <b:Title>The Death and Life of Great American Cities.</b:Title>
    <b:City>New York City</b:City>
    <b:StateProvince>New York</b:StateProvince>
    <b:CountryRegion>United States of America</b:CountryRegion>
    <b:Publisher>Random House</b:Publisher>
    <b:Year>1961</b:Year>
    <b:Author>
      <b:Author>
        <b:NameList>
          <b:Person>
            <b:Last>Jacobs</b:Last>
            <b:First>Jane</b:First>
          </b:Person>
        </b:NameList>
      </b:Author>
    </b:Author>
    <b:Pages>1</b:Pages>
    <b:RefOrder>3</b:RefOrder>
  </b:Source>
  <b:Source>
    <b:Tag>Jon11</b:Tag>
    <b:SourceType>InternetSite</b:SourceType>
    <b:Guid>{F44903D5-B988-B54F-9546-D9EB76A63CD3}</b:Guid>
    <b:Title>Hall Of Shame</b:Title>
    <b:Medium>Document</b:Medium>
    <b:Author>
      <b:Author>
        <b:NameList>
          <b:Person>
            <b:Last>Winslow</b:Last>
            <b:First>Jon</b:First>
          </b:Person>
        </b:NameList>
      </b:Author>
    </b:Author>
    <b:YearAccessed>2014</b:YearAccessed>
    <b:MonthAccessed>December </b:MonthAccessed>
    <b:DayAccessed>5</b:DayAccessed>
    <b:InternetSiteTitle>Project for Public Spaces</b:InternetSiteTitle>
    <b:URL>http://placemaking.pps.org/great_public_spaces/one?public_place_id=760</b:URL>
    <b:RefOrder>5</b:RefOrder>
  </b:Source>
  <b:Source>
    <b:Tag>LoF05</b:Tag>
    <b:SourceType>InternetSite</b:SourceType>
    <b:Guid>{EA3CB469-812C-204B-8915-58CA105C7E99}</b:Guid>
    <b:Title>Making the Empire State Plaza</b:Title>
    <b:Year>2005</b:Year>
    <b:Medium>Essay</b:Medium>
    <b:Author>
      <b:Author>
        <b:NameList>
          <b:Person>
            <b:Last>Faber</b:Last>
            <b:First>Lo</b:First>
          </b:Person>
        </b:NameList>
      </b:Author>
    </b:Author>
    <b:Month>April</b:Month>
    <b:Day>26</b:Day>
    <b:YearAccessed>2015</b:YearAccessed>
    <b:MonthAccessed>December</b:MonthAccessed>
    <b:DayAccessed>6</b:DayAccessed>
    <b:InternetSiteTitle>All About Albany</b:InternetSiteTitle>
    <b:RefOrder>4</b:RefOrder>
  </b:Source>
  <b:Source>
    <b:Tag>Dep</b:Tag>
    <b:SourceType>Report</b:SourceType>
    <b:Guid>{30736EC6-AA75-734C-B716-521D7C8CA706}</b:Guid>
    <b:Author>
      <b:Author>
        <b:Corporate>Department of City Planning, Department of Transportation</b:Corporate>
      </b:Author>
    </b:Author>
    <b:Title>The Sheridan Expressway: Reconnecting The Neighborhoods Around the Sheridan Expressway and Improve Access to Hunts Point</b:Title>
    <b:City>New York</b:City>
    <b:StateProvince>New York</b:StateProvince>
    <b:Institution>New York City</b:Institution>
    <b:Department>Department of City Planning</b:Department>
    <b:RefOrder>6</b:RefOrder>
  </b:Source>
  <b:Source>
    <b:Tag>Ret15</b:Tag>
    <b:SourceType>InternetSite</b:SourceType>
    <b:Guid>{64B9E5D0-896B-3945-BAAF-4F9EB205373D}</b:Guid>
    <b:Title>ReThink81</b:Title>
    <b:Author>
      <b:Author>
        <b:Corporate>Rethink81</b:Corporate>
      </b:Author>
    </b:Author>
    <b:URL>http://rethink81.org/</b:URL>
    <b:YearAccessed>2015</b:YearAccessed>
    <b:MonthAccessed>December</b:MonthAccessed>
    <b:DayAccessed>6</b:DayAccessed>
    <b:RefOrder>7</b:RefOrder>
  </b:Source>
  <b:Source>
    <b:Tag>NYS13</b:Tag>
    <b:SourceType>InternetSite</b:SourceType>
    <b:Guid>{1E2E0C8F-0EFE-D647-8AD8-45803B008D19}</b:Guid>
    <b:Author>
      <b:Author>
        <b:Corporate>NYS Department of Transportation </b:Corporate>
      </b:Author>
    </b:Author>
    <b:InternetSiteTitle>1-81 Viaduct Study </b:InternetSiteTitle>
    <b:URL>https://www.dot.ny.gov/i81opportunities/environmental</b:URL>
    <b:Year>2013</b:Year>
    <b:YearAccessed>2015</b:YearAccessed>
    <b:MonthAccessed>December</b:MonthAccessed>
    <b:DayAccessed>4</b:DayAccessed>
    <b:RefOrder>8</b:RefOrder>
  </b:Source>
  <b:Source>
    <b:Tag>Inn14</b:Tag>
    <b:SourceType>DocumentFromInternetSite</b:SourceType>
    <b:Guid>{03EFA1A8-B87C-2145-A3D7-D9D2522147AA}</b:Guid>
    <b:Title>Inner Loop East Project </b:Title>
    <b:Author>
      <b:Author>
        <b:Corporate>Inner Loop East Project </b:Corporate>
      </b:Author>
    </b:Author>
    <b:InternetSiteTitle>City of Rochester </b:InternetSiteTitle>
    <b:URL>http://www.cityofrochester.gov/InnerLoopEast/</b:URL>
    <b:YearAccessed>2014</b:YearAccessed>
    <b:MonthAccessed>December</b:MonthAccessed>
    <b:DayAccessed>12</b:DayAccessed>
    <b:RefOrder>9</b:RefOrder>
  </b:Source>
  <b:Source>
    <b:Tag>Fla09</b:Tag>
    <b:SourceType>Book</b:SourceType>
    <b:Guid>{F0A14AE0-4427-1E4A-8130-1607623FC044}</b:Guid>
    <b:Title>SUNY Series, An American Region : Studies in the Hudson Valley : Main Street to Mainframes : Landscape and Social Change in Poughkeepsie</b:Title>
    <b:Year>2009</b:Year>
    <b:Author>
      <b:Author>
        <b:NameList>
          <b:Person>
            <b:Last>Flad</b:Last>
            <b:First>Harvey</b:First>
            <b:Middle>K. Griffen, Clyde</b:Middle>
          </b:Person>
        </b:NameList>
      </b:Author>
    </b:Author>
    <b:StateProvince>NY</b:StateProvince>
    <b:CountryRegion>United States of America</b:CountryRegion>
    <b:Publisher>State University of New York Press</b:Publisher>
    <b:RefOrder>10</b:RefOrder>
  </b:Source>
</b:Sources>
</file>

<file path=customXml/itemProps1.xml><?xml version="1.0" encoding="utf-8"?>
<ds:datastoreItem xmlns:ds="http://schemas.openxmlformats.org/officeDocument/2006/customXml" ds:itemID="{9F67708D-3543-6445-81F9-D4EE6881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6373</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 User</dc:creator>
  <cp:keywords/>
  <dc:description/>
  <cp:lastModifiedBy>Jay Arzu</cp:lastModifiedBy>
  <cp:revision>2</cp:revision>
  <dcterms:created xsi:type="dcterms:W3CDTF">2017-03-06T20:50:00Z</dcterms:created>
  <dcterms:modified xsi:type="dcterms:W3CDTF">2017-03-06T20:50:00Z</dcterms:modified>
</cp:coreProperties>
</file>